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0" w:rsidRDefault="004A07D9" w:rsidP="00427180">
      <w:pPr>
        <w:ind w:left="3686" w:hanging="3544"/>
        <w:rPr>
          <w:b/>
          <w:color w:val="2E74B5" w:themeColor="accent1" w:themeShade="BF"/>
          <w:sz w:val="36"/>
          <w:szCs w:val="36"/>
        </w:rPr>
      </w:pPr>
      <w:r>
        <w:rPr>
          <w:b/>
          <w:noProof/>
          <w:color w:val="2E74B5" w:themeColor="accent1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5803227</wp:posOffset>
                </wp:positionH>
                <wp:positionV relativeFrom="paragraph">
                  <wp:posOffset>-50345</wp:posOffset>
                </wp:positionV>
                <wp:extent cx="3700780" cy="982639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180" w:rsidRPr="00427180" w:rsidRDefault="00427180" w:rsidP="0042718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180">
                              <w:rPr>
                                <w:rFonts w:ascii="Times New Roman" w:hAnsi="Times New Roman" w:cs="Times New Roman"/>
                              </w:rPr>
                              <w:t>УТВЕРЖД</w:t>
                            </w:r>
                            <w:r w:rsidR="007D267E">
                              <w:rPr>
                                <w:rFonts w:ascii="Times New Roman" w:hAnsi="Times New Roman" w:cs="Times New Roman"/>
                              </w:rPr>
                              <w:t>ЕНО ПРИКАЗОМ ДИРЕКТОРА</w:t>
                            </w:r>
                          </w:p>
                          <w:p w:rsidR="00427180" w:rsidRPr="00427180" w:rsidRDefault="007D267E" w:rsidP="0042718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1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427180" w:rsidRPr="00427180">
                              <w:rPr>
                                <w:rFonts w:ascii="Times New Roman" w:hAnsi="Times New Roman" w:cs="Times New Roman"/>
                              </w:rPr>
                              <w:t>«01» сентября 202</w:t>
                            </w:r>
                            <w:r w:rsidR="006C3DE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27180" w:rsidRPr="00427180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95pt;margin-top:-3.95pt;width:291.4pt;height:77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ap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" stroked="f">
                <v:textbox>
                  <w:txbxContent>
                    <w:p w:rsidR="00427180" w:rsidRPr="00427180" w:rsidRDefault="00427180" w:rsidP="0042718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27180">
                        <w:rPr>
                          <w:rFonts w:ascii="Times New Roman" w:hAnsi="Times New Roman" w:cs="Times New Roman"/>
                        </w:rPr>
                        <w:t>УТВЕРЖД</w:t>
                      </w:r>
                      <w:r w:rsidR="007D267E">
                        <w:rPr>
                          <w:rFonts w:ascii="Times New Roman" w:hAnsi="Times New Roman" w:cs="Times New Roman"/>
                        </w:rPr>
                        <w:t>ЕНО ПРИКАЗОМ ДИРЕКТОРА</w:t>
                      </w:r>
                    </w:p>
                    <w:p w:rsidR="00427180" w:rsidRPr="00427180" w:rsidRDefault="007D267E" w:rsidP="0042718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271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427180" w:rsidRPr="00427180">
                        <w:rPr>
                          <w:rFonts w:ascii="Times New Roman" w:hAnsi="Times New Roman" w:cs="Times New Roman"/>
                        </w:rPr>
                        <w:t>«01» сентября 202</w:t>
                      </w:r>
                      <w:r w:rsidR="006C3DE5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27180" w:rsidRPr="00427180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361277" w:rsidRPr="008F5766">
        <w:rPr>
          <w:b/>
          <w:noProof/>
          <w:color w:val="2E74B5" w:themeColor="accent1" w:themeShade="BF"/>
          <w:sz w:val="36"/>
          <w:szCs w:val="36"/>
          <w:lang w:eastAsia="ru-RU"/>
        </w:rPr>
        <w:drawing>
          <wp:inline distT="0" distB="0" distL="0" distR="0">
            <wp:extent cx="2065468" cy="761789"/>
            <wp:effectExtent l="0" t="0" r="0" b="635"/>
            <wp:docPr id="1" name="Рисунок 1" descr="E:\для буклета\tochka_ros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буклета\tochka_rosta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14" cy="7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  <w:r w:rsidR="00427180">
        <w:rPr>
          <w:b/>
          <w:color w:val="2E74B5" w:themeColor="accent1" w:themeShade="BF"/>
          <w:sz w:val="36"/>
          <w:szCs w:val="36"/>
        </w:rPr>
        <w:tab/>
      </w:r>
    </w:p>
    <w:p w:rsidR="00361277" w:rsidRPr="003A0CAA" w:rsidRDefault="00361277" w:rsidP="003A0CAA">
      <w:pPr>
        <w:ind w:left="3686" w:hanging="3544"/>
        <w:jc w:val="center"/>
        <w:rPr>
          <w:b/>
          <w:color w:val="FF0000"/>
          <w:sz w:val="44"/>
          <w:szCs w:val="44"/>
        </w:rPr>
      </w:pPr>
      <w:r w:rsidRPr="003A0CAA">
        <w:rPr>
          <w:b/>
          <w:color w:val="FF0000"/>
          <w:sz w:val="44"/>
          <w:szCs w:val="44"/>
        </w:rPr>
        <w:t xml:space="preserve">Расписание </w:t>
      </w:r>
      <w:r w:rsidR="003A0CAA" w:rsidRPr="003A0CAA">
        <w:rPr>
          <w:b/>
          <w:color w:val="FF0000"/>
          <w:sz w:val="44"/>
          <w:szCs w:val="44"/>
        </w:rPr>
        <w:t>кружков и спортивных секций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2"/>
        <w:gridCol w:w="2410"/>
        <w:gridCol w:w="2269"/>
        <w:gridCol w:w="1701"/>
        <w:gridCol w:w="141"/>
        <w:gridCol w:w="1560"/>
        <w:gridCol w:w="2722"/>
      </w:tblGrid>
      <w:tr w:rsidR="00F22BEC" w:rsidRPr="007913AD" w:rsidTr="00866E56">
        <w:trPr>
          <w:trHeight w:val="438"/>
        </w:trPr>
        <w:tc>
          <w:tcPr>
            <w:tcW w:w="15905" w:type="dxa"/>
            <w:gridSpan w:val="8"/>
          </w:tcPr>
          <w:p w:rsidR="00F22BEC" w:rsidRPr="003A0CAA" w:rsidRDefault="00F22BEC" w:rsidP="00F22B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Понедельник</w:t>
            </w:r>
            <w:bookmarkStart w:id="0" w:name="_GoBack"/>
            <w:bookmarkEnd w:id="0"/>
          </w:p>
          <w:p w:rsidR="00427180" w:rsidRPr="007913AD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</w:rPr>
            </w:pPr>
          </w:p>
        </w:tc>
      </w:tr>
      <w:tr w:rsidR="003A0CAA" w:rsidRPr="003A0CAA" w:rsidTr="00866E56">
        <w:trPr>
          <w:trHeight w:val="2281"/>
        </w:trPr>
        <w:tc>
          <w:tcPr>
            <w:tcW w:w="2410" w:type="dxa"/>
          </w:tcPr>
          <w:p w:rsidR="00835F23" w:rsidRPr="003A0CAA" w:rsidRDefault="006B6BA3" w:rsidP="00835F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35F23"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C3DE5"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3:00</w:t>
            </w:r>
          </w:p>
          <w:p w:rsidR="00835F23" w:rsidRPr="003A0CAA" w:rsidRDefault="00835F23" w:rsidP="00835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5F23" w:rsidRPr="003A0CAA" w:rsidRDefault="00835F23" w:rsidP="0083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C25CE1" w:rsidRPr="003A0CAA" w:rsidRDefault="00835F23" w:rsidP="00835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27/17</w:t>
            </w:r>
          </w:p>
          <w:p w:rsidR="00C25CE1" w:rsidRPr="003A0CAA" w:rsidRDefault="00C25CE1" w:rsidP="00C2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A3" w:rsidRPr="003A0CAA" w:rsidRDefault="006B6BA3" w:rsidP="00C2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25CE1" w:rsidRPr="003A0CAA" w:rsidRDefault="00C25CE1" w:rsidP="00C2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C3DE5"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:00- </w:t>
            </w:r>
            <w:r w:rsidR="006C3DE5"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15:30</w:t>
            </w:r>
          </w:p>
          <w:p w:rsidR="00C25CE1" w:rsidRPr="003A0CAA" w:rsidRDefault="00C25CE1" w:rsidP="00C2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Геоинформационные технологии</w:t>
            </w:r>
          </w:p>
          <w:p w:rsidR="00C25CE1" w:rsidRPr="003A0CAA" w:rsidRDefault="00C25CE1" w:rsidP="00C2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А.А. Губанова</w:t>
            </w:r>
          </w:p>
          <w:p w:rsidR="006B6BA3" w:rsidRPr="003A0CAA" w:rsidRDefault="00C25CE1" w:rsidP="00C2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Каб.20 (каб.17)</w:t>
            </w:r>
          </w:p>
        </w:tc>
        <w:tc>
          <w:tcPr>
            <w:tcW w:w="2410" w:type="dxa"/>
          </w:tcPr>
          <w:p w:rsidR="00333F57" w:rsidRPr="003A0CAA" w:rsidRDefault="00333F57" w:rsidP="00333F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16:00- 17:30</w:t>
            </w:r>
          </w:p>
          <w:p w:rsidR="00333F57" w:rsidRPr="003A0CAA" w:rsidRDefault="00333F57" w:rsidP="003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«Лыжный спорт»</w:t>
            </w:r>
          </w:p>
          <w:p w:rsidR="00333F57" w:rsidRPr="003A0CAA" w:rsidRDefault="00333F57" w:rsidP="0033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333F57" w:rsidRPr="003A0CAA" w:rsidRDefault="00333F57" w:rsidP="003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6B6BA3" w:rsidRPr="003A0CAA" w:rsidRDefault="006B6BA3" w:rsidP="003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16.00-18.00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«Школьное телевидение»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А.Ш.Камзин</w:t>
            </w:r>
            <w:proofErr w:type="spellEnd"/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27</w:t>
            </w:r>
          </w:p>
          <w:p w:rsidR="006B6BA3" w:rsidRPr="003A0CAA" w:rsidRDefault="006B6BA3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18:00- 19:30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(девочки)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FA0280" w:rsidRPr="003A0CAA" w:rsidRDefault="00FA0280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18:00-19:30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«ОФП»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6B6BA3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</w:tr>
      <w:tr w:rsidR="00F22BEC" w:rsidRPr="007913AD" w:rsidTr="00866E56">
        <w:trPr>
          <w:trHeight w:val="378"/>
        </w:trPr>
        <w:tc>
          <w:tcPr>
            <w:tcW w:w="15905" w:type="dxa"/>
            <w:gridSpan w:val="8"/>
          </w:tcPr>
          <w:p w:rsidR="00F22BEC" w:rsidRPr="003A0CAA" w:rsidRDefault="00F22BEC" w:rsidP="00F22B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Вторник</w:t>
            </w:r>
          </w:p>
          <w:p w:rsidR="00427180" w:rsidRPr="007913AD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</w:p>
        </w:tc>
      </w:tr>
      <w:tr w:rsidR="003A0CAA" w:rsidRPr="003A0CAA" w:rsidTr="00866E56">
        <w:trPr>
          <w:trHeight w:val="4378"/>
        </w:trPr>
        <w:tc>
          <w:tcPr>
            <w:tcW w:w="2410" w:type="dxa"/>
          </w:tcPr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12:00</w:t>
            </w:r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Чемоданова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27/17</w:t>
            </w:r>
          </w:p>
          <w:p w:rsidR="00427180" w:rsidRPr="003A0CAA" w:rsidRDefault="00427180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12:30</w:t>
            </w:r>
            <w:r w:rsidR="00333F57"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- 14:30</w:t>
            </w:r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 и шашки»</w:t>
            </w:r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</w:p>
          <w:p w:rsidR="006C3DE5" w:rsidRPr="003A0CAA" w:rsidRDefault="006C3DE5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Каб.14</w:t>
            </w:r>
          </w:p>
          <w:p w:rsidR="006C3DE5" w:rsidRPr="003A0CAA" w:rsidRDefault="006C3DE5" w:rsidP="00F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Cuboro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Каб.19</w:t>
            </w:r>
          </w:p>
          <w:p w:rsidR="00427180" w:rsidRPr="003A0CAA" w:rsidRDefault="00427180" w:rsidP="00F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16210" w:rsidRPr="003A0CAA" w:rsidRDefault="00F16210" w:rsidP="00F162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18:40- 20:10</w:t>
            </w:r>
          </w:p>
          <w:p w:rsidR="00F16210" w:rsidRPr="003A0CAA" w:rsidRDefault="00F16210" w:rsidP="00F1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«Настольный теннис»</w:t>
            </w:r>
          </w:p>
          <w:p w:rsidR="00F16210" w:rsidRPr="003A0CAA" w:rsidRDefault="00F16210" w:rsidP="00F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427180" w:rsidRPr="003A0CAA" w:rsidRDefault="00F16210" w:rsidP="00F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3402" w:type="dxa"/>
            <w:gridSpan w:val="3"/>
          </w:tcPr>
          <w:p w:rsidR="005D49F1" w:rsidRPr="003A0CAA" w:rsidRDefault="005D49F1" w:rsidP="005D4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17:00- 19:00</w:t>
            </w:r>
          </w:p>
          <w:p w:rsidR="005D49F1" w:rsidRPr="003A0CAA" w:rsidRDefault="005D49F1" w:rsidP="005D4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Клуб любителей КВН</w:t>
            </w:r>
          </w:p>
          <w:p w:rsidR="005D49F1" w:rsidRPr="003A0CAA" w:rsidRDefault="005D49F1" w:rsidP="005D4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А.Ш. 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Камзин</w:t>
            </w:r>
            <w:proofErr w:type="spellEnd"/>
          </w:p>
          <w:p w:rsidR="00427180" w:rsidRPr="003A0CAA" w:rsidRDefault="005D49F1" w:rsidP="005D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каб.27</w:t>
            </w:r>
          </w:p>
        </w:tc>
        <w:tc>
          <w:tcPr>
            <w:tcW w:w="2722" w:type="dxa"/>
          </w:tcPr>
          <w:p w:rsidR="00F16210" w:rsidRPr="003A0CAA" w:rsidRDefault="00F16210" w:rsidP="00F162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18:40-20:10</w:t>
            </w:r>
          </w:p>
          <w:p w:rsidR="00F16210" w:rsidRPr="003A0CAA" w:rsidRDefault="00F16210" w:rsidP="00F1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  <w:p w:rsidR="00F16210" w:rsidRPr="003A0CAA" w:rsidRDefault="00F16210" w:rsidP="00F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F16210" w:rsidRPr="003A0CAA" w:rsidRDefault="00F16210" w:rsidP="00F1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</w:tr>
      <w:tr w:rsidR="00F22BEC" w:rsidRPr="007913AD" w:rsidTr="00866E56">
        <w:trPr>
          <w:trHeight w:val="381"/>
        </w:trPr>
        <w:tc>
          <w:tcPr>
            <w:tcW w:w="15905" w:type="dxa"/>
            <w:gridSpan w:val="8"/>
          </w:tcPr>
          <w:p w:rsidR="00022F20" w:rsidRDefault="00022F2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</w:p>
          <w:p w:rsidR="00022F20" w:rsidRDefault="00022F2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</w:p>
          <w:p w:rsidR="003A0CAA" w:rsidRDefault="003A0CAA" w:rsidP="004271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F22BEC" w:rsidRPr="003A0CAA" w:rsidRDefault="00F22BEC" w:rsidP="004271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lastRenderedPageBreak/>
              <w:t>Среда</w:t>
            </w:r>
          </w:p>
          <w:p w:rsidR="00427180" w:rsidRPr="00427180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u w:val="single"/>
              </w:rPr>
            </w:pPr>
          </w:p>
        </w:tc>
      </w:tr>
      <w:tr w:rsidR="003A0CAA" w:rsidRPr="003A0CAA" w:rsidTr="00866E56">
        <w:trPr>
          <w:trHeight w:val="2563"/>
        </w:trPr>
        <w:tc>
          <w:tcPr>
            <w:tcW w:w="2410" w:type="dxa"/>
            <w:vMerge w:val="restart"/>
          </w:tcPr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11:00- 13:00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«Цифровая лаборатория 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НаукоЛаб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Переладова</w:t>
            </w:r>
            <w:proofErr w:type="spellEnd"/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692" w:type="dxa"/>
            <w:vMerge w:val="restart"/>
          </w:tcPr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16:00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«Лига добра»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В.В. Кобелева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7</w:t>
            </w:r>
          </w:p>
        </w:tc>
        <w:tc>
          <w:tcPr>
            <w:tcW w:w="2410" w:type="dxa"/>
            <w:vMerge w:val="restart"/>
          </w:tcPr>
          <w:p w:rsidR="001A1142" w:rsidRPr="003A0CAA" w:rsidRDefault="001A1142" w:rsidP="006C3D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17:00- 19:00</w:t>
            </w:r>
          </w:p>
          <w:p w:rsidR="001A1142" w:rsidRPr="003A0CAA" w:rsidRDefault="001A1142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«Робототехника</w:t>
            </w:r>
            <w:r w:rsidR="003A0CAA" w:rsidRPr="0086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1142" w:rsidRPr="003A0CAA" w:rsidRDefault="001A1142" w:rsidP="006C3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А.Ш.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Камзин</w:t>
            </w:r>
            <w:proofErr w:type="spellEnd"/>
          </w:p>
          <w:p w:rsidR="001A1142" w:rsidRPr="003A0CAA" w:rsidRDefault="001A1142" w:rsidP="006C3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каб.27 </w:t>
            </w:r>
          </w:p>
          <w:p w:rsidR="001A1142" w:rsidRPr="003A0CAA" w:rsidRDefault="001A1142" w:rsidP="00FA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&amp; BLOG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ING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Л.Н. Рычкова</w:t>
            </w:r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Каб.20</w:t>
            </w:r>
          </w:p>
          <w:p w:rsidR="001A1142" w:rsidRPr="003A0CAA" w:rsidRDefault="001A1142" w:rsidP="006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A1142" w:rsidRPr="003A0CAA" w:rsidRDefault="001A1142" w:rsidP="006565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17:00- 18:00</w:t>
            </w:r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«Звонкие голоса»</w:t>
            </w: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Руди</w:t>
            </w:r>
            <w:proofErr w:type="spellEnd"/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Актов.зал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1A1142" w:rsidRPr="003A0CAA" w:rsidRDefault="001A1142" w:rsidP="004A07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</w:t>
            </w:r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Промдизайн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Аэро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Е.В.Деменчук</w:t>
            </w:r>
            <w:proofErr w:type="spellEnd"/>
          </w:p>
          <w:p w:rsidR="001A1142" w:rsidRPr="003A0CAA" w:rsidRDefault="001A1142" w:rsidP="004A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20</w:t>
            </w:r>
          </w:p>
          <w:p w:rsidR="001A1142" w:rsidRPr="003A0CAA" w:rsidRDefault="001A1142" w:rsidP="006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A1142" w:rsidRPr="003A0CAA" w:rsidRDefault="001A1142" w:rsidP="00C25C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18:00- 19:30</w:t>
            </w:r>
          </w:p>
          <w:p w:rsidR="001A1142" w:rsidRPr="003A0CAA" w:rsidRDefault="001A1142" w:rsidP="006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(мальчики)</w:t>
            </w:r>
          </w:p>
          <w:p w:rsidR="001A1142" w:rsidRPr="003A0CAA" w:rsidRDefault="001A1142" w:rsidP="0065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1A1142" w:rsidRPr="003A0CAA" w:rsidRDefault="001A1142" w:rsidP="006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1A1142" w:rsidRPr="003A0CAA" w:rsidRDefault="001A1142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142" w:rsidRPr="007913AD" w:rsidTr="00866E56">
        <w:trPr>
          <w:trHeight w:val="3009"/>
        </w:trPr>
        <w:tc>
          <w:tcPr>
            <w:tcW w:w="2410" w:type="dxa"/>
            <w:vMerge/>
          </w:tcPr>
          <w:p w:rsidR="001A1142" w:rsidRPr="00333F57" w:rsidRDefault="001A1142" w:rsidP="00EB20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2" w:type="dxa"/>
            <w:vMerge/>
          </w:tcPr>
          <w:p w:rsidR="001A1142" w:rsidRPr="00EB2025" w:rsidRDefault="001A1142" w:rsidP="00EB20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1A1142" w:rsidRDefault="001A1142" w:rsidP="006C3DE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3A0CAA" w:rsidRPr="003A0CAA" w:rsidRDefault="003A0CAA" w:rsidP="003A0C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17.00</w:t>
            </w:r>
          </w:p>
          <w:p w:rsidR="003A0CAA" w:rsidRPr="003A0CAA" w:rsidRDefault="003A0CAA" w:rsidP="003A0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«Робототехника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0CAA" w:rsidRPr="003A0CAA" w:rsidRDefault="003A0CAA" w:rsidP="003A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Э.А.Кормаченко</w:t>
            </w:r>
            <w:proofErr w:type="spellEnd"/>
          </w:p>
          <w:p w:rsidR="003A0CAA" w:rsidRPr="003A0CAA" w:rsidRDefault="003A0CAA" w:rsidP="003A0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каб.19 </w:t>
            </w:r>
          </w:p>
          <w:p w:rsidR="001A1142" w:rsidRPr="006C3DE5" w:rsidRDefault="001A1142" w:rsidP="00EB20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1A1142" w:rsidRPr="005D49F1" w:rsidRDefault="001A1142" w:rsidP="006565E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1A1142" w:rsidRPr="006C3DE5" w:rsidRDefault="001A1142" w:rsidP="004A0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22" w:type="dxa"/>
            <w:vMerge/>
          </w:tcPr>
          <w:p w:rsidR="001A1142" w:rsidRPr="00F16210" w:rsidRDefault="001A1142" w:rsidP="00C25C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22BEC" w:rsidRPr="007913AD" w:rsidTr="00866E56">
        <w:trPr>
          <w:trHeight w:val="604"/>
        </w:trPr>
        <w:tc>
          <w:tcPr>
            <w:tcW w:w="15905" w:type="dxa"/>
            <w:gridSpan w:val="8"/>
          </w:tcPr>
          <w:p w:rsidR="00F22BEC" w:rsidRPr="003A0CAA" w:rsidRDefault="00F22BEC" w:rsidP="00F22B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Четверг</w:t>
            </w:r>
          </w:p>
          <w:p w:rsidR="00427180" w:rsidRPr="00427180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u w:val="single"/>
              </w:rPr>
            </w:pPr>
          </w:p>
        </w:tc>
      </w:tr>
      <w:tr w:rsidR="003A0CAA" w:rsidRPr="003A0CAA" w:rsidTr="00866E56">
        <w:trPr>
          <w:trHeight w:val="3572"/>
        </w:trPr>
        <w:tc>
          <w:tcPr>
            <w:tcW w:w="2410" w:type="dxa"/>
          </w:tcPr>
          <w:p w:rsidR="005D49F1" w:rsidRPr="003A0CAA" w:rsidRDefault="005D49F1" w:rsidP="007D47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12:30- 14:30</w:t>
            </w:r>
          </w:p>
          <w:p w:rsidR="005D49F1" w:rsidRPr="003A0CAA" w:rsidRDefault="005D49F1" w:rsidP="007D4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 и шашки»</w:t>
            </w:r>
          </w:p>
          <w:p w:rsidR="005D49F1" w:rsidRPr="003A0CAA" w:rsidRDefault="005D49F1" w:rsidP="007D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</w:p>
          <w:p w:rsidR="005D49F1" w:rsidRPr="003A0CAA" w:rsidRDefault="005D49F1" w:rsidP="007D4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Каб.20</w:t>
            </w:r>
          </w:p>
          <w:p w:rsidR="005D49F1" w:rsidRPr="003A0CAA" w:rsidRDefault="005D49F1" w:rsidP="00C2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D49F1" w:rsidRPr="003A0CAA" w:rsidRDefault="005D49F1" w:rsidP="003A0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17:30- 18:20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«Юные инспектора движения»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5D49F1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2269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18:40- 20:10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«Настольный теннис»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5D49F1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3402" w:type="dxa"/>
            <w:gridSpan w:val="3"/>
          </w:tcPr>
          <w:p w:rsidR="005D49F1" w:rsidRPr="003A0CAA" w:rsidRDefault="005D49F1" w:rsidP="00F162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18:40-20:10</w:t>
            </w:r>
          </w:p>
          <w:p w:rsidR="005D49F1" w:rsidRPr="003A0CAA" w:rsidRDefault="005D49F1" w:rsidP="00F1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  <w:p w:rsidR="005D49F1" w:rsidRPr="003A0CAA" w:rsidRDefault="005D49F1" w:rsidP="00F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5D49F1" w:rsidRPr="003A0CAA" w:rsidRDefault="005D49F1" w:rsidP="00F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2722" w:type="dxa"/>
          </w:tcPr>
          <w:p w:rsidR="005D49F1" w:rsidRPr="003A0CAA" w:rsidRDefault="005D49F1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BEC" w:rsidRPr="007913AD" w:rsidTr="00866E56">
        <w:trPr>
          <w:trHeight w:val="564"/>
        </w:trPr>
        <w:tc>
          <w:tcPr>
            <w:tcW w:w="15905" w:type="dxa"/>
            <w:gridSpan w:val="8"/>
          </w:tcPr>
          <w:p w:rsidR="00427180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</w:p>
          <w:p w:rsidR="00427180" w:rsidRDefault="00427180" w:rsidP="0042718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</w:p>
          <w:p w:rsidR="00F22BEC" w:rsidRPr="003A0CAA" w:rsidRDefault="00F22BEC" w:rsidP="00F22B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Пятница</w:t>
            </w:r>
          </w:p>
          <w:p w:rsidR="00427180" w:rsidRPr="00427180" w:rsidRDefault="00427180" w:rsidP="00F22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u w:val="single"/>
              </w:rPr>
            </w:pPr>
          </w:p>
        </w:tc>
      </w:tr>
      <w:tr w:rsidR="003A0CAA" w:rsidRPr="003A0CAA" w:rsidTr="00866E56">
        <w:trPr>
          <w:trHeight w:val="3259"/>
        </w:trPr>
        <w:tc>
          <w:tcPr>
            <w:tcW w:w="2410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16:00-18:00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«Мы из будущего»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А.Ш.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Камзин</w:t>
            </w:r>
            <w:proofErr w:type="spellEnd"/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27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B2025" w:rsidRPr="003A0CAA" w:rsidRDefault="00EB2025" w:rsidP="00333F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</w:t>
            </w:r>
          </w:p>
          <w:p w:rsidR="00EB2025" w:rsidRPr="003A0CAA" w:rsidRDefault="00EB2025" w:rsidP="003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Cuboro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025" w:rsidRPr="003A0CAA" w:rsidRDefault="00EB2025" w:rsidP="0033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EB2025" w:rsidRPr="003A0CAA" w:rsidRDefault="00EB2025" w:rsidP="003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Каб.19</w:t>
            </w:r>
          </w:p>
          <w:p w:rsidR="00EB2025" w:rsidRPr="003A0CAA" w:rsidRDefault="00EB2025" w:rsidP="00791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«Робототехника</w:t>
            </w:r>
            <w:r w:rsidR="003A0CAA" w:rsidRPr="0086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Э.А.Кормаченко</w:t>
            </w:r>
            <w:proofErr w:type="spellEnd"/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каб.19 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17:30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Промдизайн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Аэро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Е.В.Деменчук</w:t>
            </w:r>
            <w:proofErr w:type="spellEnd"/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. 20</w:t>
            </w:r>
          </w:p>
          <w:p w:rsidR="00EB2025" w:rsidRPr="003A0CAA" w:rsidRDefault="00EB2025" w:rsidP="00427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&amp; BLOG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="003A0CAA"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ING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Л.Н. Рычкова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Каб.20</w:t>
            </w:r>
          </w:p>
        </w:tc>
        <w:tc>
          <w:tcPr>
            <w:tcW w:w="1560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18:00- 19:30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«Лыжный спорт»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EB2025" w:rsidRPr="003A0CAA" w:rsidRDefault="00EB2025" w:rsidP="006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18:00- 19:30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(девочки)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Н.А. Герасимова</w:t>
            </w:r>
          </w:p>
          <w:p w:rsidR="00EB2025" w:rsidRPr="003A0CAA" w:rsidRDefault="00EB2025" w:rsidP="00EB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EB2025" w:rsidRPr="003A0CAA" w:rsidRDefault="00EB2025" w:rsidP="0065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0B7" w:rsidRPr="007913AD" w:rsidTr="00866E56">
        <w:trPr>
          <w:trHeight w:val="567"/>
        </w:trPr>
        <w:tc>
          <w:tcPr>
            <w:tcW w:w="15905" w:type="dxa"/>
            <w:gridSpan w:val="8"/>
          </w:tcPr>
          <w:p w:rsidR="003A0CAA" w:rsidRDefault="003A0CAA" w:rsidP="007810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7810B7" w:rsidRPr="003A0CAA" w:rsidRDefault="007810B7" w:rsidP="007810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Суббота</w:t>
            </w:r>
          </w:p>
          <w:p w:rsidR="00427180" w:rsidRPr="00427180" w:rsidRDefault="00427180" w:rsidP="007810B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u w:val="single"/>
              </w:rPr>
            </w:pPr>
          </w:p>
        </w:tc>
      </w:tr>
      <w:tr w:rsidR="003A0CAA" w:rsidRPr="003A0CAA" w:rsidTr="00866E56">
        <w:trPr>
          <w:trHeight w:val="1862"/>
        </w:trPr>
        <w:tc>
          <w:tcPr>
            <w:tcW w:w="2410" w:type="dxa"/>
          </w:tcPr>
          <w:p w:rsidR="004A07D9" w:rsidRPr="003A0CAA" w:rsidRDefault="004A07D9" w:rsidP="005D4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11:00- 12:30</w:t>
            </w:r>
          </w:p>
          <w:p w:rsidR="004A07D9" w:rsidRPr="003A0CAA" w:rsidRDefault="004A07D9" w:rsidP="005D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(мальчики)</w:t>
            </w:r>
          </w:p>
          <w:p w:rsidR="004A07D9" w:rsidRPr="003A0CAA" w:rsidRDefault="004A07D9" w:rsidP="005D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Н.А. Герасимова</w:t>
            </w:r>
          </w:p>
          <w:p w:rsidR="004A07D9" w:rsidRPr="003A0CAA" w:rsidRDefault="004A07D9" w:rsidP="005D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  <w:p w:rsidR="004A07D9" w:rsidRPr="003A0CAA" w:rsidRDefault="004A07D9" w:rsidP="00F1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4A07D9" w:rsidRPr="003A0CAA" w:rsidRDefault="004A07D9" w:rsidP="007810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11:00-12:30</w:t>
            </w:r>
          </w:p>
          <w:p w:rsidR="004A07D9" w:rsidRPr="003A0CAA" w:rsidRDefault="004A07D9" w:rsidP="00781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«ОФП»</w:t>
            </w:r>
          </w:p>
          <w:p w:rsidR="004A07D9" w:rsidRPr="003A0CAA" w:rsidRDefault="004A07D9" w:rsidP="0078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A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A0CAA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</w:p>
          <w:p w:rsidR="004A07D9" w:rsidRPr="003A0CAA" w:rsidRDefault="004A07D9" w:rsidP="00781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AA">
              <w:rPr>
                <w:rFonts w:ascii="Times New Roman" w:hAnsi="Times New Roman" w:cs="Times New Roman"/>
                <w:b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10803" w:type="dxa"/>
            <w:gridSpan w:val="6"/>
          </w:tcPr>
          <w:p w:rsidR="004A07D9" w:rsidRPr="003A0CAA" w:rsidRDefault="004A07D9" w:rsidP="006565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B5DEB" w:rsidRDefault="00DB5DEB"/>
    <w:sectPr w:rsidR="00DB5DEB" w:rsidSect="007913A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2"/>
    <w:rsid w:val="00022F20"/>
    <w:rsid w:val="000A0CB5"/>
    <w:rsid w:val="00122E5A"/>
    <w:rsid w:val="001903AA"/>
    <w:rsid w:val="001A1142"/>
    <w:rsid w:val="001D0BF2"/>
    <w:rsid w:val="001D5DAD"/>
    <w:rsid w:val="00200043"/>
    <w:rsid w:val="00224322"/>
    <w:rsid w:val="00251625"/>
    <w:rsid w:val="00292655"/>
    <w:rsid w:val="00294C6A"/>
    <w:rsid w:val="00303B50"/>
    <w:rsid w:val="00333F57"/>
    <w:rsid w:val="003570F2"/>
    <w:rsid w:val="00361277"/>
    <w:rsid w:val="003A0CAA"/>
    <w:rsid w:val="003A2420"/>
    <w:rsid w:val="00405BF2"/>
    <w:rsid w:val="00427180"/>
    <w:rsid w:val="00463C5F"/>
    <w:rsid w:val="00492EB8"/>
    <w:rsid w:val="004A07D9"/>
    <w:rsid w:val="004B0EAB"/>
    <w:rsid w:val="004B459F"/>
    <w:rsid w:val="00546B35"/>
    <w:rsid w:val="0058228D"/>
    <w:rsid w:val="005A46EE"/>
    <w:rsid w:val="005B0874"/>
    <w:rsid w:val="005D49F1"/>
    <w:rsid w:val="005E1078"/>
    <w:rsid w:val="00645CD7"/>
    <w:rsid w:val="006565E5"/>
    <w:rsid w:val="00657043"/>
    <w:rsid w:val="006B6BA3"/>
    <w:rsid w:val="006C3DE5"/>
    <w:rsid w:val="006E2BCA"/>
    <w:rsid w:val="007810B7"/>
    <w:rsid w:val="007913AD"/>
    <w:rsid w:val="007D267E"/>
    <w:rsid w:val="007D47E7"/>
    <w:rsid w:val="007F3619"/>
    <w:rsid w:val="00813EF9"/>
    <w:rsid w:val="00835F23"/>
    <w:rsid w:val="00850D16"/>
    <w:rsid w:val="00866E56"/>
    <w:rsid w:val="008E237A"/>
    <w:rsid w:val="00920ADD"/>
    <w:rsid w:val="00935B94"/>
    <w:rsid w:val="009564B7"/>
    <w:rsid w:val="0096613B"/>
    <w:rsid w:val="009E7623"/>
    <w:rsid w:val="009F79BF"/>
    <w:rsid w:val="00A616A2"/>
    <w:rsid w:val="00A6432F"/>
    <w:rsid w:val="00A91031"/>
    <w:rsid w:val="00B204F8"/>
    <w:rsid w:val="00BF4D74"/>
    <w:rsid w:val="00C25CE1"/>
    <w:rsid w:val="00C502E1"/>
    <w:rsid w:val="00CB5CA2"/>
    <w:rsid w:val="00D151A8"/>
    <w:rsid w:val="00D16A12"/>
    <w:rsid w:val="00D876AB"/>
    <w:rsid w:val="00DB5DEB"/>
    <w:rsid w:val="00DC50C2"/>
    <w:rsid w:val="00E7401A"/>
    <w:rsid w:val="00EB2025"/>
    <w:rsid w:val="00F16210"/>
    <w:rsid w:val="00F22BEC"/>
    <w:rsid w:val="00F36929"/>
    <w:rsid w:val="00FA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0E3B"/>
  <w15:docId w15:val="{BC4D8B3F-F65B-4F68-8700-F7A69F3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Важенина</cp:lastModifiedBy>
  <cp:revision>5</cp:revision>
  <cp:lastPrinted>2021-09-24T09:51:00Z</cp:lastPrinted>
  <dcterms:created xsi:type="dcterms:W3CDTF">2021-09-22T12:52:00Z</dcterms:created>
  <dcterms:modified xsi:type="dcterms:W3CDTF">2021-12-15T04:38:00Z</dcterms:modified>
</cp:coreProperties>
</file>