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58" w:rsidRPr="00D017BD" w:rsidRDefault="000F6A65" w:rsidP="00475F58">
      <w:pPr>
        <w:pStyle w:val="af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83730" cy="12412610"/>
            <wp:effectExtent l="19050" t="0" r="7620" b="0"/>
            <wp:docPr id="2" name="Рисунок 2" descr="C:\Users\Учитель\Desktop\Семенько\20191121_101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Семенько\20191121_1016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1241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F58" w:rsidRPr="00D017BD">
        <w:rPr>
          <w:rFonts w:ascii="Times New Roman" w:hAnsi="Times New Roman" w:cs="Times New Roman"/>
          <w:b/>
          <w:sz w:val="20"/>
          <w:szCs w:val="20"/>
        </w:rPr>
        <w:lastRenderedPageBreak/>
        <w:t>КОМИТЕТ ОБРАЗОВАНИЯ АДМИНИСТРАЦИИ</w:t>
      </w:r>
    </w:p>
    <w:p w:rsidR="00475F58" w:rsidRPr="00D017BD" w:rsidRDefault="00475F58" w:rsidP="00475F58">
      <w:pPr>
        <w:pStyle w:val="a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17BD">
        <w:rPr>
          <w:rFonts w:ascii="Times New Roman" w:hAnsi="Times New Roman" w:cs="Times New Roman"/>
          <w:b/>
          <w:sz w:val="20"/>
          <w:szCs w:val="20"/>
        </w:rPr>
        <w:t>ЗАВОДОУКОВСКОГО ГОРОДСКОГО ОКРУГА</w:t>
      </w:r>
    </w:p>
    <w:p w:rsidR="00475F58" w:rsidRPr="00D017BD" w:rsidRDefault="00475F58" w:rsidP="00475F58">
      <w:pPr>
        <w:pStyle w:val="af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5F58" w:rsidRPr="00D017BD" w:rsidRDefault="00475F58" w:rsidP="00475F58">
      <w:pPr>
        <w:pStyle w:val="af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5F58" w:rsidRPr="00D017BD" w:rsidRDefault="00475F58" w:rsidP="00475F58">
      <w:pPr>
        <w:pStyle w:val="a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17BD">
        <w:rPr>
          <w:rFonts w:ascii="Times New Roman" w:hAnsi="Times New Roman" w:cs="Times New Roman"/>
          <w:b/>
          <w:sz w:val="20"/>
          <w:szCs w:val="20"/>
        </w:rPr>
        <w:t>МУНИЦИПАЛЬНОЕ АВТОНОМНОЕ ОБЩЕОБРАЗОВАТЕЛЬНОЕ УЧРЕЖДЕНИЕ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017BD">
        <w:rPr>
          <w:rFonts w:ascii="Times New Roman" w:hAnsi="Times New Roman" w:cs="Times New Roman"/>
          <w:b/>
          <w:sz w:val="20"/>
          <w:szCs w:val="20"/>
        </w:rPr>
        <w:t>ЗАВОДОУКОВСКОГО ГОРОДСКОГО ОКРУГА</w:t>
      </w:r>
    </w:p>
    <w:p w:rsidR="00475F58" w:rsidRPr="00D017BD" w:rsidRDefault="00475F58" w:rsidP="00475F58">
      <w:pPr>
        <w:pStyle w:val="a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17BD">
        <w:rPr>
          <w:rFonts w:ascii="Times New Roman" w:hAnsi="Times New Roman" w:cs="Times New Roman"/>
          <w:b/>
          <w:sz w:val="20"/>
          <w:szCs w:val="20"/>
        </w:rPr>
        <w:t>«НОВОЗАИМСКАЯ ОБЩЕОБРАЗОВАТЕЛЬНАЯ ШКОЛА ИМЕНИ ГЕРОЯ СОВЕТСКОГО СОЮЗА В.М. ВАЖЕНИНА»</w:t>
      </w:r>
    </w:p>
    <w:p w:rsidR="00475F58" w:rsidRPr="00D017BD" w:rsidRDefault="00073B3B" w:rsidP="00475F58">
      <w:pPr>
        <w:pStyle w:val="a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3B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3.6pt;margin-top:1.3pt;width:3.55pt;height:6.75pt;z-index:251658752;mso-width-relative:margin;mso-height-relative:margin" strokecolor="white [3212]">
            <v:textbox>
              <w:txbxContent>
                <w:p w:rsidR="00475F58" w:rsidRDefault="00475F58" w:rsidP="00475F58"/>
              </w:txbxContent>
            </v:textbox>
          </v:shape>
        </w:pict>
      </w:r>
    </w:p>
    <w:p w:rsidR="00475F58" w:rsidRDefault="00073B3B" w:rsidP="00475F58">
      <w:pPr>
        <w:tabs>
          <w:tab w:val="left" w:pos="9288"/>
        </w:tabs>
        <w:spacing w:after="0"/>
        <w:rPr>
          <w:rFonts w:ascii="Times New Roman" w:hAnsi="Times New Roman"/>
          <w:b/>
        </w:rPr>
      </w:pPr>
      <w:r w:rsidRPr="00073B3B">
        <w:rPr>
          <w:noProof/>
        </w:rPr>
        <w:pict>
          <v:shape id="_x0000_s1030" type="#_x0000_t202" style="position:absolute;margin-left:14.5pt;margin-top:6.25pt;width:168.6pt;height:90.7pt;z-index:251656704;mso-height-percent:200;mso-height-percent:200;mso-width-relative:margin;mso-height-relative:margin" strokecolor="white [3212]">
            <v:textbox style="mso-fit-shape-to-text:t">
              <w:txbxContent>
                <w:p w:rsidR="00475F58" w:rsidRDefault="00475F58" w:rsidP="00475F58">
                  <w:pPr>
                    <w:tabs>
                      <w:tab w:val="left" w:pos="9288"/>
                    </w:tabs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Согласовано</w:t>
                  </w:r>
                </w:p>
                <w:p w:rsidR="00475F58" w:rsidRDefault="00475F58" w:rsidP="00475F58">
                  <w:pPr>
                    <w:tabs>
                      <w:tab w:val="left" w:pos="9288"/>
                    </w:tabs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Заместитель директора школы по УВР </w:t>
                  </w:r>
                </w:p>
                <w:p w:rsidR="00475F58" w:rsidRDefault="00475F58" w:rsidP="00475F58">
                  <w:pPr>
                    <w:tabs>
                      <w:tab w:val="left" w:pos="9288"/>
                    </w:tabs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 /Н.А.Сапожникова /</w:t>
                  </w:r>
                </w:p>
                <w:p w:rsidR="00475F58" w:rsidRDefault="00475F58" w:rsidP="00475F58">
                  <w:r>
                    <w:rPr>
                      <w:rFonts w:ascii="Times New Roman" w:hAnsi="Times New Roman"/>
                    </w:rPr>
                    <w:t>«____»____________2019 г.</w:t>
                  </w:r>
                </w:p>
              </w:txbxContent>
            </v:textbox>
          </v:shape>
        </w:pict>
      </w:r>
      <w:r w:rsidR="00475F5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Утверждаю</w:t>
      </w:r>
    </w:p>
    <w:p w:rsidR="00475F58" w:rsidRDefault="00475F58" w:rsidP="00475F58">
      <w:pPr>
        <w:tabs>
          <w:tab w:val="left" w:pos="928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Директор школы </w:t>
      </w:r>
    </w:p>
    <w:p w:rsidR="00475F58" w:rsidRDefault="00475F58" w:rsidP="00475F58">
      <w:pPr>
        <w:tabs>
          <w:tab w:val="left" w:pos="928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_________/Л.П.Тараканова/</w:t>
      </w:r>
    </w:p>
    <w:p w:rsidR="00475F58" w:rsidRDefault="00475F58" w:rsidP="00475F58"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«____»____________2019г.</w:t>
      </w:r>
    </w:p>
    <w:p w:rsidR="00475F58" w:rsidRDefault="00073B3B" w:rsidP="00475F58">
      <w:r>
        <w:rPr>
          <w:noProof/>
        </w:rPr>
        <w:pict>
          <v:shape id="_x0000_s1031" type="#_x0000_t202" style="position:absolute;margin-left:358.4pt;margin-top:15.65pt;width:150pt;height:76.5pt;z-index:251657728" strokecolor="white [3212]">
            <v:textbox>
              <w:txbxContent>
                <w:p w:rsidR="00475F58" w:rsidRDefault="00475F58" w:rsidP="00475F58"/>
              </w:txbxContent>
            </v:textbox>
          </v:shape>
        </w:pict>
      </w:r>
    </w:p>
    <w:p w:rsidR="00475F58" w:rsidRDefault="00475F58" w:rsidP="00475F58"/>
    <w:p w:rsidR="00475F58" w:rsidRDefault="00475F58" w:rsidP="00475F58"/>
    <w:p w:rsidR="00475F58" w:rsidRDefault="00475F58" w:rsidP="00475F58"/>
    <w:p w:rsidR="00475F58" w:rsidRDefault="00475F58" w:rsidP="00475F58"/>
    <w:p w:rsidR="00475F58" w:rsidRDefault="00475F58" w:rsidP="00475F58"/>
    <w:p w:rsidR="00475F58" w:rsidRDefault="00475F58" w:rsidP="00475F58"/>
    <w:p w:rsidR="00475F58" w:rsidRDefault="00475F58" w:rsidP="00475F58">
      <w:pPr>
        <w:spacing w:after="0"/>
        <w:jc w:val="center"/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>Р</w:t>
      </w:r>
      <w:r w:rsidRPr="00917571">
        <w:rPr>
          <w:rFonts w:ascii="Times New Roman" w:hAnsi="Times New Roman" w:cs="Times New Roman"/>
          <w:b/>
          <w:sz w:val="44"/>
          <w:szCs w:val="36"/>
        </w:rPr>
        <w:t>абочая программа</w:t>
      </w:r>
    </w:p>
    <w:p w:rsidR="00475F58" w:rsidRDefault="00475F58" w:rsidP="00475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Pr="009175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Основы агрономии</w:t>
      </w:r>
      <w:r w:rsidRPr="00917571">
        <w:rPr>
          <w:rFonts w:ascii="Times New Roman" w:hAnsi="Times New Roman" w:cs="Times New Roman"/>
          <w:b/>
          <w:sz w:val="28"/>
          <w:szCs w:val="28"/>
        </w:rPr>
        <w:t>»</w:t>
      </w:r>
    </w:p>
    <w:p w:rsidR="00475F58" w:rsidRPr="006335BE" w:rsidRDefault="00475F58" w:rsidP="00475F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5F58" w:rsidRDefault="00FA12EE" w:rsidP="00475F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</w:t>
      </w:r>
      <w:r w:rsidR="00475F5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B1A7B">
        <w:rPr>
          <w:rFonts w:ascii="Times New Roman" w:hAnsi="Times New Roman" w:cs="Times New Roman"/>
          <w:sz w:val="28"/>
          <w:szCs w:val="28"/>
        </w:rPr>
        <w:t>ы</w:t>
      </w:r>
    </w:p>
    <w:p w:rsidR="00475F58" w:rsidRDefault="00475F58" w:rsidP="00475F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5F58" w:rsidRDefault="00475F58" w:rsidP="00475F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5F58" w:rsidRDefault="00475F58" w:rsidP="00475F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5F58" w:rsidRDefault="00475F58" w:rsidP="00475F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5F58" w:rsidRDefault="00475F58" w:rsidP="00475F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5F58" w:rsidRDefault="00475F58" w:rsidP="00475F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Автор-составитель: </w:t>
      </w:r>
    </w:p>
    <w:p w:rsidR="00475F58" w:rsidRDefault="00475F58" w:rsidP="00475F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</w:t>
      </w:r>
    </w:p>
    <w:p w:rsidR="00475F58" w:rsidRDefault="00475F58" w:rsidP="00475F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Семенько Алёна Александровна</w:t>
      </w:r>
    </w:p>
    <w:p w:rsidR="00475F58" w:rsidRDefault="00475F58" w:rsidP="00475F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5F58" w:rsidRDefault="00475F58" w:rsidP="00475F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F58" w:rsidRDefault="00475F58" w:rsidP="00475F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F58" w:rsidRDefault="00475F58" w:rsidP="00475F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F58" w:rsidRDefault="00475F58" w:rsidP="00475F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F58" w:rsidRDefault="00475F58" w:rsidP="00475F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F58" w:rsidRDefault="00475F58" w:rsidP="00475F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F58" w:rsidRDefault="00475F58" w:rsidP="00475F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F58" w:rsidRDefault="00475F58" w:rsidP="00475F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F58" w:rsidRPr="00094D32" w:rsidRDefault="00475F58" w:rsidP="00475F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Заимка, 2019 г.</w:t>
      </w:r>
    </w:p>
    <w:p w:rsidR="00475F58" w:rsidRDefault="00475F58" w:rsidP="00475F58"/>
    <w:p w:rsidR="00475F58" w:rsidRDefault="00475F58" w:rsidP="00BA550E">
      <w:pPr>
        <w:spacing w:after="0" w:line="240" w:lineRule="auto"/>
        <w:ind w:right="279"/>
        <w:jc w:val="center"/>
        <w:rPr>
          <w:rFonts w:ascii="Times New Roman" w:hAnsi="Times New Roman"/>
          <w:b/>
          <w:caps/>
          <w:sz w:val="24"/>
          <w:szCs w:val="28"/>
        </w:rPr>
      </w:pPr>
    </w:p>
    <w:p w:rsidR="000F39F9" w:rsidRDefault="000F39F9" w:rsidP="00BA550E">
      <w:pPr>
        <w:spacing w:after="0" w:line="240" w:lineRule="auto"/>
        <w:ind w:right="279"/>
        <w:jc w:val="center"/>
        <w:rPr>
          <w:rFonts w:ascii="Times New Roman" w:hAnsi="Times New Roman"/>
          <w:b/>
          <w:caps/>
          <w:sz w:val="24"/>
          <w:szCs w:val="28"/>
        </w:rPr>
      </w:pPr>
      <w:r w:rsidRPr="00A82D80">
        <w:rPr>
          <w:rFonts w:ascii="Times New Roman" w:hAnsi="Times New Roman"/>
          <w:b/>
          <w:caps/>
          <w:sz w:val="24"/>
          <w:szCs w:val="28"/>
        </w:rPr>
        <w:t>Пояснительная записка</w:t>
      </w:r>
    </w:p>
    <w:p w:rsidR="00475F58" w:rsidRPr="00F97BD5" w:rsidRDefault="00475F58" w:rsidP="00BA550E">
      <w:pPr>
        <w:spacing w:after="0" w:line="240" w:lineRule="auto"/>
        <w:ind w:right="279"/>
        <w:jc w:val="center"/>
        <w:rPr>
          <w:rFonts w:ascii="Times New Roman" w:hAnsi="Times New Roman"/>
          <w:b/>
          <w:caps/>
          <w:sz w:val="24"/>
          <w:szCs w:val="28"/>
        </w:rPr>
      </w:pPr>
    </w:p>
    <w:p w:rsidR="00475F58" w:rsidRDefault="00475F58" w:rsidP="00475F58">
      <w:pPr>
        <w:widowControl w:val="0"/>
        <w:tabs>
          <w:tab w:val="left" w:pos="0"/>
        </w:tabs>
        <w:spacing w:after="0" w:line="240" w:lineRule="auto"/>
        <w:ind w:left="1117"/>
        <w:rPr>
          <w:rFonts w:ascii="Times New Roman" w:hAnsi="Times New Roman"/>
          <w:bCs/>
          <w:sz w:val="24"/>
          <w:szCs w:val="24"/>
        </w:rPr>
      </w:pPr>
      <w:r w:rsidRPr="00C8298B">
        <w:rPr>
          <w:rFonts w:ascii="Times New Roman" w:hAnsi="Times New Roman"/>
          <w:bCs/>
          <w:sz w:val="24"/>
          <w:szCs w:val="24"/>
        </w:rPr>
        <w:t>Рабочая программа</w:t>
      </w:r>
      <w:r>
        <w:rPr>
          <w:rFonts w:ascii="Times New Roman" w:hAnsi="Times New Roman"/>
          <w:bCs/>
          <w:sz w:val="24"/>
          <w:szCs w:val="24"/>
        </w:rPr>
        <w:t xml:space="preserve"> по основам агрономии  для 10-11 классов разработана на основе:</w:t>
      </w:r>
    </w:p>
    <w:p w:rsidR="00A16D2B" w:rsidRDefault="00A16D2B" w:rsidP="00475F58">
      <w:pPr>
        <w:widowControl w:val="0"/>
        <w:tabs>
          <w:tab w:val="left" w:pos="0"/>
        </w:tabs>
        <w:spacing w:after="0" w:line="240" w:lineRule="auto"/>
        <w:ind w:left="1117"/>
        <w:rPr>
          <w:rFonts w:ascii="Times New Roman" w:hAnsi="Times New Roman"/>
          <w:bCs/>
          <w:sz w:val="24"/>
          <w:szCs w:val="24"/>
        </w:rPr>
      </w:pPr>
    </w:p>
    <w:p w:rsidR="00475F58" w:rsidRPr="00C8298B" w:rsidRDefault="00475F58" w:rsidP="00475F58">
      <w:pPr>
        <w:pStyle w:val="aa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E7D77">
        <w:rPr>
          <w:rFonts w:ascii="Times New Roman" w:hAnsi="Times New Roman"/>
          <w:iCs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 г"/>
        </w:smartTagPr>
        <w:r w:rsidRPr="009E7D77">
          <w:rPr>
            <w:rFonts w:ascii="Times New Roman" w:hAnsi="Times New Roman"/>
            <w:iCs/>
            <w:sz w:val="24"/>
            <w:szCs w:val="24"/>
          </w:rPr>
          <w:t>2010 г</w:t>
        </w:r>
      </w:smartTag>
      <w:r w:rsidRPr="009E7D77">
        <w:rPr>
          <w:rFonts w:ascii="Times New Roman" w:hAnsi="Times New Roman"/>
          <w:iCs/>
          <w:sz w:val="24"/>
          <w:szCs w:val="24"/>
        </w:rPr>
        <w:t xml:space="preserve">. № 1897 «Об утверждении федерального государственного образовательного стандарта основного общего образования» с изменениями и дополнениями Приказом </w:t>
      </w:r>
      <w:proofErr w:type="spellStart"/>
      <w:r w:rsidRPr="009E7D77">
        <w:rPr>
          <w:rFonts w:ascii="Times New Roman" w:hAnsi="Times New Roman"/>
          <w:iCs/>
          <w:sz w:val="24"/>
          <w:szCs w:val="24"/>
        </w:rPr>
        <w:t>Минобрнауки</w:t>
      </w:r>
      <w:proofErr w:type="spellEnd"/>
      <w:r w:rsidRPr="009E7D77">
        <w:rPr>
          <w:rFonts w:ascii="Times New Roman" w:hAnsi="Times New Roman"/>
          <w:iCs/>
          <w:sz w:val="24"/>
          <w:szCs w:val="24"/>
        </w:rPr>
        <w:t xml:space="preserve"> России от 29 декабря </w:t>
      </w:r>
      <w:smartTag w:uri="urn:schemas-microsoft-com:office:smarttags" w:element="metricconverter">
        <w:smartTagPr>
          <w:attr w:name="ProductID" w:val="2014 г"/>
        </w:smartTagPr>
        <w:r w:rsidRPr="009E7D77">
          <w:rPr>
            <w:rFonts w:ascii="Times New Roman" w:hAnsi="Times New Roman"/>
            <w:iCs/>
            <w:sz w:val="24"/>
            <w:szCs w:val="24"/>
          </w:rPr>
          <w:t>2014 г</w:t>
        </w:r>
      </w:smartTag>
      <w:r w:rsidRPr="009E7D77">
        <w:rPr>
          <w:rFonts w:ascii="Times New Roman" w:hAnsi="Times New Roman"/>
          <w:iCs/>
          <w:sz w:val="24"/>
          <w:szCs w:val="24"/>
        </w:rPr>
        <w:t>. № 1644);</w:t>
      </w:r>
    </w:p>
    <w:p w:rsidR="00475F58" w:rsidRPr="00C8298B" w:rsidRDefault="00475F58" w:rsidP="00475F58">
      <w:pPr>
        <w:pStyle w:val="aa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E7D77">
        <w:rPr>
          <w:rFonts w:ascii="Times New Roman" w:hAnsi="Times New Roman"/>
          <w:iCs/>
          <w:sz w:val="24"/>
          <w:szCs w:val="24"/>
        </w:rPr>
        <w:t xml:space="preserve">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от 8 апреля 2015 года № 1/15) </w:t>
      </w:r>
      <w:hyperlink r:id="rId9" w:history="1">
        <w:r w:rsidRPr="009E7D77">
          <w:rPr>
            <w:rFonts w:ascii="Times New Roman" w:hAnsi="Times New Roman"/>
            <w:iCs/>
            <w:sz w:val="24"/>
            <w:szCs w:val="24"/>
          </w:rPr>
          <w:t>http://www.fgosreestr.ru/reestr</w:t>
        </w:r>
      </w:hyperlink>
      <w:r w:rsidRPr="009E7D77">
        <w:rPr>
          <w:rFonts w:ascii="Times New Roman" w:hAnsi="Times New Roman"/>
          <w:iCs/>
          <w:sz w:val="24"/>
          <w:szCs w:val="24"/>
        </w:rPr>
        <w:t>;</w:t>
      </w:r>
    </w:p>
    <w:p w:rsidR="00475F58" w:rsidRPr="00C8298B" w:rsidRDefault="00475F58" w:rsidP="00475F58">
      <w:pPr>
        <w:pStyle w:val="aa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№253.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Учебник Г.Ю.Семёнова ТЕХНОЛОГИЯ. Основы агрономии. 10-11 классы. «</w:t>
      </w:r>
      <w:proofErr w:type="spellStart"/>
      <w:r>
        <w:rPr>
          <w:rFonts w:ascii="Times New Roman" w:hAnsi="Times New Roman"/>
          <w:iCs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iCs/>
          <w:sz w:val="24"/>
          <w:szCs w:val="24"/>
        </w:rPr>
        <w:t>», 2011г.</w:t>
      </w:r>
    </w:p>
    <w:p w:rsidR="00475F58" w:rsidRPr="00C8298B" w:rsidRDefault="00475F58" w:rsidP="00475F58">
      <w:pPr>
        <w:pStyle w:val="aa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01C71">
        <w:rPr>
          <w:rFonts w:ascii="Times New Roman" w:hAnsi="Times New Roman"/>
          <w:sz w:val="24"/>
          <w:szCs w:val="24"/>
        </w:rPr>
        <w:t>сновной образовательной программы основного общего обра</w:t>
      </w:r>
      <w:r>
        <w:rPr>
          <w:rFonts w:ascii="Times New Roman" w:hAnsi="Times New Roman"/>
          <w:sz w:val="24"/>
          <w:szCs w:val="24"/>
        </w:rPr>
        <w:t>зования МАОУ «Новозаимская СОШ»;</w:t>
      </w:r>
    </w:p>
    <w:p w:rsidR="00475F58" w:rsidRPr="00C8298B" w:rsidRDefault="00475F58" w:rsidP="00475F58">
      <w:pPr>
        <w:pStyle w:val="aa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C71">
        <w:rPr>
          <w:rFonts w:ascii="Times New Roman" w:hAnsi="Times New Roman"/>
          <w:sz w:val="24"/>
          <w:szCs w:val="24"/>
        </w:rPr>
        <w:t xml:space="preserve">учебного плана </w:t>
      </w:r>
      <w:r>
        <w:rPr>
          <w:rFonts w:ascii="Times New Roman" w:hAnsi="Times New Roman"/>
          <w:sz w:val="24"/>
          <w:szCs w:val="24"/>
        </w:rPr>
        <w:t>МАОУ «Новозаимская СОШ», на 2019- 2020</w:t>
      </w:r>
      <w:r w:rsidRPr="00F01C71">
        <w:rPr>
          <w:rFonts w:ascii="Times New Roman" w:hAnsi="Times New Roman"/>
          <w:sz w:val="24"/>
          <w:szCs w:val="24"/>
        </w:rPr>
        <w:t xml:space="preserve"> учебный год</w:t>
      </w:r>
      <w:proofErr w:type="gramStart"/>
      <w:r w:rsidRPr="00F01C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;</w:t>
      </w:r>
    </w:p>
    <w:p w:rsidR="00475F58" w:rsidRPr="00C8298B" w:rsidRDefault="00475F58" w:rsidP="00475F58">
      <w:pPr>
        <w:pStyle w:val="aa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End"/>
      <w:r>
        <w:rPr>
          <w:rFonts w:ascii="Times New Roman" w:hAnsi="Times New Roman"/>
          <w:bCs/>
          <w:sz w:val="24"/>
          <w:szCs w:val="24"/>
        </w:rPr>
        <w:t>Положения о рабочей программе МАОУ «Новозаимская СОШ».</w:t>
      </w:r>
    </w:p>
    <w:p w:rsidR="00135725" w:rsidRDefault="00135725" w:rsidP="0013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D2B" w:rsidRDefault="00A16D2B" w:rsidP="00F9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F9" w:rsidRDefault="000F39F9" w:rsidP="00F97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C53">
        <w:rPr>
          <w:rFonts w:ascii="Times New Roman" w:hAnsi="Times New Roman"/>
          <w:sz w:val="24"/>
          <w:szCs w:val="24"/>
        </w:rPr>
        <w:t xml:space="preserve">Данная учебная  программа конкретизирует содержание предметных тем образовательного стандарта, дает  распределение учебных часов по разделам курса и  последовательность изучения разделов основ растениеводства 10-11 класса с учетом </w:t>
      </w:r>
      <w:proofErr w:type="spellStart"/>
      <w:r w:rsidRPr="00E05C53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E05C5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05C53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E05C53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учащихся. Рабочая  прог</w:t>
      </w:r>
      <w:r w:rsidR="00BA550E">
        <w:rPr>
          <w:rFonts w:ascii="Times New Roman" w:hAnsi="Times New Roman"/>
          <w:sz w:val="24"/>
          <w:szCs w:val="24"/>
        </w:rPr>
        <w:t>рамма по основам агрономии</w:t>
      </w:r>
      <w:r w:rsidRPr="00E05C53">
        <w:rPr>
          <w:rFonts w:ascii="Times New Roman" w:hAnsi="Times New Roman"/>
          <w:sz w:val="24"/>
          <w:szCs w:val="24"/>
        </w:rPr>
        <w:t xml:space="preserve"> 10-11 класса  включает следующие  разделы:</w:t>
      </w:r>
    </w:p>
    <w:p w:rsidR="00A16D2B" w:rsidRPr="00E05C53" w:rsidRDefault="00A16D2B" w:rsidP="00F97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9F9" w:rsidRPr="00E05C53" w:rsidRDefault="000F39F9" w:rsidP="00E05C53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05C53">
        <w:rPr>
          <w:rFonts w:ascii="Times New Roman" w:hAnsi="Times New Roman"/>
          <w:sz w:val="24"/>
          <w:szCs w:val="24"/>
        </w:rPr>
        <w:t xml:space="preserve">пояснительную записку; </w:t>
      </w:r>
    </w:p>
    <w:p w:rsidR="000F39F9" w:rsidRPr="00E05C53" w:rsidRDefault="000F39F9" w:rsidP="00E05C53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05C53">
        <w:rPr>
          <w:rFonts w:ascii="Times New Roman" w:hAnsi="Times New Roman"/>
          <w:sz w:val="24"/>
          <w:szCs w:val="24"/>
        </w:rPr>
        <w:t xml:space="preserve">основное содержание с примерным распределением учебных часов по разделам курса; </w:t>
      </w:r>
    </w:p>
    <w:p w:rsidR="000F39F9" w:rsidRPr="00E05C53" w:rsidRDefault="000F39F9" w:rsidP="00E05C53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05C53">
        <w:rPr>
          <w:rFonts w:ascii="Times New Roman" w:hAnsi="Times New Roman"/>
          <w:sz w:val="24"/>
          <w:szCs w:val="24"/>
        </w:rPr>
        <w:t>учебно-тематический план;</w:t>
      </w:r>
    </w:p>
    <w:p w:rsidR="000F39F9" w:rsidRPr="00E05C53" w:rsidRDefault="000F39F9" w:rsidP="00E05C53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05C53">
        <w:rPr>
          <w:rFonts w:ascii="Times New Roman" w:hAnsi="Times New Roman"/>
          <w:sz w:val="24"/>
          <w:szCs w:val="24"/>
        </w:rPr>
        <w:t xml:space="preserve"> требования к уровню подготовки </w:t>
      </w:r>
      <w:proofErr w:type="gramStart"/>
      <w:r w:rsidRPr="00E05C5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05C53">
        <w:rPr>
          <w:rFonts w:ascii="Times New Roman" w:hAnsi="Times New Roman"/>
          <w:sz w:val="24"/>
          <w:szCs w:val="24"/>
        </w:rPr>
        <w:t>;</w:t>
      </w:r>
    </w:p>
    <w:p w:rsidR="00E05C53" w:rsidRDefault="000F39F9" w:rsidP="00E05C53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05C53">
        <w:rPr>
          <w:rFonts w:ascii="Times New Roman" w:hAnsi="Times New Roman"/>
          <w:sz w:val="24"/>
          <w:szCs w:val="24"/>
        </w:rPr>
        <w:t>литературу и средства обучения;</w:t>
      </w:r>
    </w:p>
    <w:p w:rsidR="00E05C53" w:rsidRPr="00E05C53" w:rsidRDefault="000F39F9" w:rsidP="00E05C53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05C53">
        <w:rPr>
          <w:rFonts w:ascii="Times New Roman" w:hAnsi="Times New Roman"/>
          <w:sz w:val="24"/>
          <w:szCs w:val="24"/>
        </w:rPr>
        <w:t>календарно-тематический план.</w:t>
      </w:r>
      <w:r w:rsidR="00E05C53" w:rsidRPr="00E05C5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16D2B" w:rsidRDefault="00A16D2B" w:rsidP="00E05C5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F39F9" w:rsidRPr="00BE606E" w:rsidRDefault="000F39F9" w:rsidP="00E05C5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606E">
        <w:rPr>
          <w:rFonts w:ascii="Times New Roman" w:hAnsi="Times New Roman"/>
          <w:b/>
          <w:sz w:val="24"/>
          <w:szCs w:val="24"/>
          <w:u w:val="single"/>
        </w:rPr>
        <w:t xml:space="preserve">Цель: </w:t>
      </w:r>
    </w:p>
    <w:p w:rsidR="000F39F9" w:rsidRPr="00E05C53" w:rsidRDefault="000F39F9" w:rsidP="00E05C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C53">
        <w:rPr>
          <w:rFonts w:ascii="Times New Roman" w:hAnsi="Times New Roman"/>
          <w:sz w:val="24"/>
          <w:szCs w:val="24"/>
        </w:rPr>
        <w:t>- развитие знаний учащихся  и их практических навыков в области агрономии и сфере культуры потребления, а также подготовку старшеклассников к предпринимательской деятельности;</w:t>
      </w:r>
    </w:p>
    <w:p w:rsidR="00E05C53" w:rsidRPr="00885962" w:rsidRDefault="000F39F9" w:rsidP="00E05C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05C53">
        <w:rPr>
          <w:rFonts w:ascii="Times New Roman" w:hAnsi="Times New Roman"/>
          <w:sz w:val="24"/>
          <w:szCs w:val="24"/>
        </w:rPr>
        <w:t>- развитие интереса к сельскому хозяйству, познавательной активности и самостоятельности, получение более глубоких знаний в области растениеводства, а также  формирование у учащихся научно-обоснованного понимания мира, умения анализировать факты и выявлять причинно-следственные связи.</w:t>
      </w:r>
      <w:r w:rsidR="00E05C53" w:rsidRPr="00E05C5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97BD5" w:rsidRPr="00F97BD5" w:rsidRDefault="00F97BD5" w:rsidP="00F97BD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BD5">
        <w:rPr>
          <w:rFonts w:ascii="Times New Roman" w:hAnsi="Times New Roman" w:cs="Times New Roman"/>
          <w:color w:val="000000"/>
          <w:sz w:val="24"/>
          <w:szCs w:val="24"/>
        </w:rPr>
        <w:t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построении профессиональной карьеры;</w:t>
      </w:r>
    </w:p>
    <w:p w:rsidR="00F97BD5" w:rsidRPr="00F97BD5" w:rsidRDefault="00F97BD5" w:rsidP="00F97BD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BD5">
        <w:rPr>
          <w:rFonts w:ascii="Times New Roman" w:hAnsi="Times New Roman" w:cs="Times New Roman"/>
          <w:color w:val="000000"/>
          <w:sz w:val="24"/>
          <w:szCs w:val="24"/>
        </w:rPr>
        <w:t>овладение умениями рациональной организации трудовой деятельности, проектирования и изготовления личностно 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F97BD5" w:rsidRPr="00F97BD5" w:rsidRDefault="00F97BD5" w:rsidP="00F97BD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BD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</w:t>
      </w:r>
      <w:r w:rsidRPr="00F97B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F97BD5" w:rsidRPr="00F97BD5" w:rsidRDefault="00F97BD5" w:rsidP="00F97BD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BD5">
        <w:rPr>
          <w:rFonts w:ascii="Times New Roman" w:hAnsi="Times New Roman" w:cs="Times New Roman"/>
          <w:color w:val="000000"/>
          <w:sz w:val="24"/>
          <w:szCs w:val="24"/>
        </w:rPr>
        <w:t>воспитание 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F97BD5" w:rsidRPr="00F97BD5" w:rsidRDefault="00F97BD5" w:rsidP="00F97BD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BD5">
        <w:rPr>
          <w:rFonts w:ascii="Times New Roman" w:hAnsi="Times New Roman" w:cs="Times New Roman"/>
          <w:color w:val="000000"/>
          <w:sz w:val="24"/>
          <w:szCs w:val="24"/>
        </w:rPr>
        <w:t>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F97BD5" w:rsidRPr="00F97BD5" w:rsidRDefault="00F97BD5" w:rsidP="00E05C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39F9" w:rsidRPr="00E05C53" w:rsidRDefault="000F39F9" w:rsidP="00E05C5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E606E">
        <w:rPr>
          <w:rFonts w:ascii="Times New Roman" w:hAnsi="Times New Roman"/>
          <w:b/>
          <w:sz w:val="24"/>
          <w:szCs w:val="24"/>
          <w:u w:val="single"/>
        </w:rPr>
        <w:t>Задачи обучения</w:t>
      </w:r>
      <w:r w:rsidRPr="00E05C53">
        <w:rPr>
          <w:rFonts w:ascii="Times New Roman" w:hAnsi="Times New Roman"/>
          <w:sz w:val="24"/>
          <w:szCs w:val="24"/>
          <w:u w:val="single"/>
        </w:rPr>
        <w:t>:</w:t>
      </w:r>
    </w:p>
    <w:p w:rsidR="000F39F9" w:rsidRPr="00E05C53" w:rsidRDefault="000F39F9" w:rsidP="00E05C53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5C53">
        <w:rPr>
          <w:rFonts w:ascii="Times New Roman" w:hAnsi="Times New Roman"/>
          <w:color w:val="000000"/>
          <w:sz w:val="24"/>
          <w:szCs w:val="24"/>
        </w:rPr>
        <w:t>Приобретение  знаний и умений для использования в практической деятельности и повседневной жизни</w:t>
      </w:r>
    </w:p>
    <w:p w:rsidR="000F39F9" w:rsidRPr="00E05C53" w:rsidRDefault="000F39F9" w:rsidP="00D85599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5C53">
        <w:rPr>
          <w:rFonts w:ascii="Times New Roman" w:hAnsi="Times New Roman"/>
          <w:color w:val="000000"/>
          <w:sz w:val="24"/>
          <w:szCs w:val="24"/>
        </w:rPr>
        <w:t>Овладение способами познавательной, информационно - коммуникативной и рефлексивной деятельности</w:t>
      </w:r>
    </w:p>
    <w:p w:rsidR="000F39F9" w:rsidRDefault="000F39F9" w:rsidP="00D85599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5C53">
        <w:rPr>
          <w:rFonts w:ascii="Times New Roman" w:hAnsi="Times New Roman"/>
          <w:color w:val="000000"/>
          <w:sz w:val="24"/>
          <w:szCs w:val="24"/>
        </w:rPr>
        <w:t>Освоение познавательной, информационной, коммуникативной, рефлексивной компетенцией.</w:t>
      </w:r>
    </w:p>
    <w:p w:rsidR="00BE606E" w:rsidRPr="00BE606E" w:rsidRDefault="00BE606E" w:rsidP="00D8559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BE606E">
        <w:rPr>
          <w:rFonts w:ascii="Times New Roman" w:hAnsi="Times New Roman"/>
          <w:b/>
          <w:sz w:val="24"/>
          <w:szCs w:val="24"/>
          <w:u w:val="single"/>
        </w:rPr>
        <w:t>Место и роль предмета в учебном плане:</w:t>
      </w:r>
    </w:p>
    <w:p w:rsidR="00A16D2B" w:rsidRDefault="00A16D2B" w:rsidP="00A16D2B">
      <w:pPr>
        <w:pStyle w:val="msonormalcxspmiddle"/>
        <w:ind w:firstLine="720"/>
        <w:contextualSpacing/>
        <w:rPr>
          <w:rFonts w:eastAsia="+mn-ea"/>
          <w:kern w:val="24"/>
        </w:rPr>
      </w:pPr>
      <w:r w:rsidRPr="003D5E4B">
        <w:rPr>
          <w:rFonts w:eastAsia="+mn-ea"/>
          <w:kern w:val="24"/>
        </w:rPr>
        <w:t xml:space="preserve">. </w:t>
      </w:r>
    </w:p>
    <w:p w:rsidR="00135725" w:rsidRDefault="00BE606E" w:rsidP="00135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606E">
        <w:rPr>
          <w:rFonts w:ascii="Times New Roman" w:hAnsi="Times New Roman"/>
          <w:color w:val="000000"/>
          <w:sz w:val="24"/>
          <w:szCs w:val="24"/>
        </w:rPr>
        <w:t>Согласно учебному плану шк</w:t>
      </w:r>
      <w:r w:rsidR="00A16D2B">
        <w:rPr>
          <w:rFonts w:ascii="Times New Roman" w:hAnsi="Times New Roman"/>
          <w:color w:val="000000"/>
          <w:sz w:val="24"/>
          <w:szCs w:val="24"/>
        </w:rPr>
        <w:t>олы  изучение курса «Основы агрономии» в 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606E">
        <w:rPr>
          <w:rFonts w:ascii="Times New Roman" w:hAnsi="Times New Roman"/>
          <w:color w:val="000000"/>
          <w:sz w:val="24"/>
          <w:szCs w:val="24"/>
        </w:rPr>
        <w:t>клас</w:t>
      </w:r>
      <w:r w:rsidR="00A16D2B">
        <w:rPr>
          <w:rFonts w:ascii="Times New Roman" w:hAnsi="Times New Roman"/>
          <w:color w:val="000000"/>
          <w:sz w:val="24"/>
          <w:szCs w:val="24"/>
        </w:rPr>
        <w:t>се предусматривается в объеме 68 часов, 2</w:t>
      </w:r>
      <w:r w:rsidRPr="00BE606E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A16D2B">
        <w:rPr>
          <w:rFonts w:ascii="Times New Roman" w:hAnsi="Times New Roman"/>
          <w:color w:val="000000"/>
          <w:sz w:val="24"/>
          <w:szCs w:val="24"/>
        </w:rPr>
        <w:t>а</w:t>
      </w:r>
      <w:r w:rsidRPr="00BE606E">
        <w:rPr>
          <w:rFonts w:ascii="Times New Roman" w:hAnsi="Times New Roman"/>
          <w:color w:val="000000"/>
          <w:sz w:val="24"/>
          <w:szCs w:val="24"/>
        </w:rPr>
        <w:t xml:space="preserve"> в неделю.</w:t>
      </w:r>
      <w:r w:rsidR="00135725" w:rsidRPr="00135725">
        <w:rPr>
          <w:rFonts w:ascii="Times New Roman" w:hAnsi="Times New Roman"/>
          <w:sz w:val="24"/>
          <w:szCs w:val="24"/>
        </w:rPr>
        <w:t xml:space="preserve"> </w:t>
      </w:r>
      <w:r w:rsidR="00A16D2B">
        <w:rPr>
          <w:rFonts w:ascii="Times New Roman" w:hAnsi="Times New Roman"/>
          <w:sz w:val="24"/>
          <w:szCs w:val="24"/>
        </w:rPr>
        <w:t>На изучение курса «Основы агрономии» в 11 классе предусматривается в объеме 66 часов, 2 раза в неделю.</w:t>
      </w:r>
    </w:p>
    <w:p w:rsidR="00BE606E" w:rsidRPr="00BE606E" w:rsidRDefault="00BE606E" w:rsidP="00D85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39F9" w:rsidRPr="00E05C53" w:rsidRDefault="000F39F9" w:rsidP="00E05C53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05C53">
        <w:rPr>
          <w:rFonts w:ascii="Times New Roman" w:hAnsi="Times New Roman"/>
          <w:i/>
          <w:sz w:val="24"/>
          <w:szCs w:val="24"/>
          <w:u w:val="single"/>
        </w:rPr>
        <w:t>Информация о количестве учебных часов:</w:t>
      </w:r>
      <w:r w:rsidR="00E05C5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E05C53">
        <w:rPr>
          <w:rFonts w:ascii="Times New Roman" w:hAnsi="Times New Roman"/>
          <w:color w:val="000000"/>
          <w:sz w:val="24"/>
          <w:szCs w:val="24"/>
        </w:rPr>
        <w:t>Согласно учебному плану школы  изучение курса «Основы растениеводства» в 10</w:t>
      </w:r>
      <w:r w:rsidR="001E23A3" w:rsidRPr="00E05C53">
        <w:rPr>
          <w:rFonts w:ascii="Times New Roman" w:hAnsi="Times New Roman"/>
          <w:color w:val="000000"/>
          <w:sz w:val="24"/>
          <w:szCs w:val="24"/>
        </w:rPr>
        <w:t xml:space="preserve">-11 </w:t>
      </w:r>
      <w:r w:rsidRPr="00E05C53">
        <w:rPr>
          <w:rFonts w:ascii="Times New Roman" w:hAnsi="Times New Roman"/>
          <w:color w:val="000000"/>
          <w:sz w:val="24"/>
          <w:szCs w:val="24"/>
        </w:rPr>
        <w:t xml:space="preserve"> классе предусматривается в объеме </w:t>
      </w:r>
      <w:r w:rsidR="001E23A3" w:rsidRPr="00E05C5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685CC0">
        <w:rPr>
          <w:rFonts w:ascii="Times New Roman" w:hAnsi="Times New Roman"/>
          <w:color w:val="000000"/>
          <w:sz w:val="24"/>
          <w:szCs w:val="24"/>
        </w:rPr>
        <w:t>134</w:t>
      </w:r>
      <w:r w:rsidR="00135725">
        <w:rPr>
          <w:rFonts w:ascii="Times New Roman" w:hAnsi="Times New Roman"/>
          <w:color w:val="000000"/>
          <w:sz w:val="24"/>
          <w:szCs w:val="24"/>
        </w:rPr>
        <w:t xml:space="preserve"> ча</w:t>
      </w:r>
      <w:r w:rsidR="00685CC0">
        <w:rPr>
          <w:rFonts w:ascii="Times New Roman" w:hAnsi="Times New Roman"/>
          <w:color w:val="000000"/>
          <w:sz w:val="24"/>
          <w:szCs w:val="24"/>
        </w:rPr>
        <w:t xml:space="preserve">са. </w:t>
      </w:r>
    </w:p>
    <w:p w:rsidR="000F39F9" w:rsidRPr="00E05C53" w:rsidRDefault="000F39F9" w:rsidP="00E05C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05C53">
        <w:rPr>
          <w:rFonts w:ascii="Times New Roman" w:hAnsi="Times New Roman"/>
          <w:color w:val="000000"/>
          <w:sz w:val="24"/>
          <w:szCs w:val="24"/>
        </w:rPr>
        <w:t>6 часов – на проведение практических работ.</w:t>
      </w:r>
    </w:p>
    <w:p w:rsidR="000F39F9" w:rsidRDefault="000F39F9" w:rsidP="00E05C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05C53">
        <w:rPr>
          <w:rFonts w:ascii="Times New Roman" w:hAnsi="Times New Roman"/>
          <w:color w:val="000000"/>
          <w:sz w:val="24"/>
          <w:szCs w:val="24"/>
        </w:rPr>
        <w:t>7 часов – лабораторных работ</w:t>
      </w:r>
      <w:r w:rsidR="00D85599">
        <w:rPr>
          <w:rFonts w:ascii="Times New Roman" w:hAnsi="Times New Roman"/>
          <w:color w:val="000000"/>
          <w:sz w:val="24"/>
          <w:szCs w:val="24"/>
        </w:rPr>
        <w:t>.</w:t>
      </w:r>
      <w:r w:rsidRPr="00E05C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5599" w:rsidRPr="00A82D80" w:rsidRDefault="00313F16" w:rsidP="00E05C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Средства обучения</w:t>
      </w:r>
      <w:r w:rsidR="00A82D80" w:rsidRPr="00A82D80">
        <w:rPr>
          <w:rFonts w:ascii="Times New Roman" w:hAnsi="Times New Roman"/>
          <w:i/>
          <w:color w:val="000000"/>
          <w:sz w:val="24"/>
          <w:szCs w:val="24"/>
          <w:u w:val="single"/>
        </w:rPr>
        <w:t>:</w:t>
      </w:r>
    </w:p>
    <w:p w:rsidR="00A82D80" w:rsidRDefault="00A82D80" w:rsidP="00A82D80">
      <w:pPr>
        <w:pStyle w:val="aa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Набор удобрений коллекция: часть 1, часть 2;</w:t>
      </w:r>
    </w:p>
    <w:p w:rsidR="00A82D80" w:rsidRPr="00EA38E4" w:rsidRDefault="00A82D80" w:rsidP="00EA38E4">
      <w:pPr>
        <w:pStyle w:val="aa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Интерактивная доска;</w:t>
      </w:r>
    </w:p>
    <w:p w:rsidR="00A82D80" w:rsidRDefault="00A82D80" w:rsidP="00A82D80">
      <w:pPr>
        <w:pStyle w:val="aa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Лупа;</w:t>
      </w:r>
    </w:p>
    <w:p w:rsidR="000F39F9" w:rsidRPr="00D85599" w:rsidRDefault="000F39F9" w:rsidP="00E05C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85599">
        <w:rPr>
          <w:rFonts w:ascii="Times New Roman" w:hAnsi="Times New Roman"/>
          <w:b/>
          <w:color w:val="000000"/>
          <w:sz w:val="24"/>
          <w:szCs w:val="24"/>
          <w:u w:val="single"/>
        </w:rPr>
        <w:t>Формы организации образовательного процесса:</w:t>
      </w:r>
    </w:p>
    <w:p w:rsidR="000F39F9" w:rsidRPr="00E05C53" w:rsidRDefault="000F39F9" w:rsidP="00E05C53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E05C53">
        <w:rPr>
          <w:rFonts w:ascii="Times New Roman" w:hAnsi="Times New Roman"/>
          <w:color w:val="000000"/>
          <w:sz w:val="24"/>
          <w:szCs w:val="24"/>
        </w:rPr>
        <w:t>творческая деятельность;</w:t>
      </w:r>
    </w:p>
    <w:p w:rsidR="000F39F9" w:rsidRPr="00E05C53" w:rsidRDefault="000F39F9" w:rsidP="00E05C53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hanging="142"/>
        <w:rPr>
          <w:rFonts w:ascii="Times New Roman" w:hAnsi="Times New Roman"/>
          <w:color w:val="000000"/>
          <w:sz w:val="24"/>
          <w:szCs w:val="24"/>
        </w:rPr>
      </w:pPr>
      <w:r w:rsidRPr="00E05C53">
        <w:rPr>
          <w:rFonts w:ascii="Times New Roman" w:hAnsi="Times New Roman"/>
          <w:color w:val="000000"/>
          <w:sz w:val="24"/>
          <w:szCs w:val="24"/>
        </w:rPr>
        <w:t>исследовательские проекты;</w:t>
      </w:r>
    </w:p>
    <w:p w:rsidR="000F39F9" w:rsidRPr="00E05C53" w:rsidRDefault="000F39F9" w:rsidP="00E05C53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hanging="142"/>
        <w:rPr>
          <w:rFonts w:ascii="Times New Roman" w:hAnsi="Times New Roman"/>
          <w:color w:val="000000"/>
          <w:sz w:val="24"/>
          <w:szCs w:val="24"/>
        </w:rPr>
      </w:pPr>
      <w:r w:rsidRPr="00E05C53">
        <w:rPr>
          <w:rFonts w:ascii="Times New Roman" w:hAnsi="Times New Roman"/>
          <w:color w:val="000000"/>
          <w:sz w:val="24"/>
          <w:szCs w:val="24"/>
        </w:rPr>
        <w:t>самостоятельная деятельность;</w:t>
      </w:r>
    </w:p>
    <w:p w:rsidR="000F39F9" w:rsidRPr="00E05C53" w:rsidRDefault="000F39F9" w:rsidP="00E05C53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hanging="142"/>
        <w:rPr>
          <w:rFonts w:ascii="Times New Roman" w:hAnsi="Times New Roman"/>
          <w:color w:val="000000"/>
          <w:sz w:val="24"/>
          <w:szCs w:val="24"/>
        </w:rPr>
      </w:pPr>
      <w:r w:rsidRPr="00E05C53">
        <w:rPr>
          <w:rFonts w:ascii="Times New Roman" w:hAnsi="Times New Roman"/>
          <w:color w:val="000000"/>
          <w:sz w:val="24"/>
          <w:szCs w:val="24"/>
        </w:rPr>
        <w:t>лекции;</w:t>
      </w:r>
    </w:p>
    <w:p w:rsidR="00D930F0" w:rsidRPr="00D85599" w:rsidRDefault="000F39F9" w:rsidP="00D85599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hanging="142"/>
        <w:rPr>
          <w:rFonts w:ascii="Times New Roman" w:hAnsi="Times New Roman"/>
          <w:color w:val="000000"/>
          <w:sz w:val="24"/>
          <w:szCs w:val="24"/>
          <w:u w:val="single"/>
        </w:rPr>
      </w:pPr>
      <w:r w:rsidRPr="00E05C53">
        <w:rPr>
          <w:rFonts w:ascii="Times New Roman" w:hAnsi="Times New Roman"/>
          <w:color w:val="000000"/>
          <w:sz w:val="24"/>
          <w:szCs w:val="24"/>
        </w:rPr>
        <w:t xml:space="preserve">практическая деятельность. </w:t>
      </w:r>
    </w:p>
    <w:p w:rsidR="000F39F9" w:rsidRPr="00D85599" w:rsidRDefault="000F39F9" w:rsidP="00D85599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85599">
        <w:rPr>
          <w:rFonts w:ascii="Times New Roman" w:hAnsi="Times New Roman"/>
          <w:b/>
          <w:color w:val="000000"/>
          <w:sz w:val="24"/>
          <w:szCs w:val="24"/>
          <w:u w:val="single"/>
        </w:rPr>
        <w:t>Технологии обучения:</w:t>
      </w:r>
    </w:p>
    <w:p w:rsidR="000F39F9" w:rsidRPr="00E05C53" w:rsidRDefault="000F39F9" w:rsidP="00E05C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5C53">
        <w:rPr>
          <w:rFonts w:ascii="Times New Roman" w:hAnsi="Times New Roman"/>
          <w:i/>
          <w:color w:val="000000"/>
          <w:sz w:val="24"/>
          <w:szCs w:val="24"/>
        </w:rPr>
        <w:t>Дидактико-технологическое обеспечение учебного процесса:</w:t>
      </w:r>
      <w:r w:rsidRPr="00E05C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F39F9" w:rsidRPr="00E05C53" w:rsidRDefault="000F39F9" w:rsidP="00E05C53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spellStart"/>
      <w:r w:rsidRPr="00E05C53">
        <w:rPr>
          <w:rFonts w:ascii="Times New Roman" w:hAnsi="Times New Roman"/>
          <w:color w:val="000000"/>
          <w:sz w:val="24"/>
          <w:szCs w:val="24"/>
        </w:rPr>
        <w:t>разноуровневые</w:t>
      </w:r>
      <w:proofErr w:type="spellEnd"/>
      <w:r w:rsidRPr="00E05C53">
        <w:rPr>
          <w:rFonts w:ascii="Times New Roman" w:hAnsi="Times New Roman"/>
          <w:color w:val="000000"/>
          <w:sz w:val="24"/>
          <w:szCs w:val="24"/>
        </w:rPr>
        <w:t xml:space="preserve"> тесты,</w:t>
      </w:r>
    </w:p>
    <w:p w:rsidR="000F39F9" w:rsidRPr="00E05C53" w:rsidRDefault="000F39F9" w:rsidP="00E05C53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u w:val="single"/>
        </w:rPr>
      </w:pPr>
      <w:r w:rsidRPr="00E05C53">
        <w:rPr>
          <w:rFonts w:ascii="Times New Roman" w:hAnsi="Times New Roman"/>
          <w:color w:val="000000"/>
          <w:sz w:val="24"/>
          <w:szCs w:val="24"/>
        </w:rPr>
        <w:t xml:space="preserve"> задания; </w:t>
      </w:r>
    </w:p>
    <w:p w:rsidR="000F39F9" w:rsidRPr="00E05C53" w:rsidRDefault="000F39F9" w:rsidP="00E05C53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u w:val="single"/>
        </w:rPr>
      </w:pPr>
      <w:r w:rsidRPr="00E05C53">
        <w:rPr>
          <w:rFonts w:ascii="Times New Roman" w:hAnsi="Times New Roman"/>
          <w:color w:val="000000"/>
          <w:sz w:val="24"/>
          <w:szCs w:val="24"/>
        </w:rPr>
        <w:t>организация проектной деятельности,</w:t>
      </w:r>
    </w:p>
    <w:p w:rsidR="000F39F9" w:rsidRPr="00E05C53" w:rsidRDefault="000F39F9" w:rsidP="00E05C53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u w:val="single"/>
        </w:rPr>
      </w:pPr>
      <w:r w:rsidRPr="00E05C53">
        <w:rPr>
          <w:rFonts w:ascii="Times New Roman" w:hAnsi="Times New Roman"/>
          <w:color w:val="000000"/>
          <w:sz w:val="24"/>
          <w:szCs w:val="24"/>
        </w:rPr>
        <w:t>самостоятельные работы.</w:t>
      </w:r>
    </w:p>
    <w:p w:rsidR="00D930F0" w:rsidRPr="00E05C53" w:rsidRDefault="00D930F0" w:rsidP="00E05C53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0F39F9" w:rsidRPr="00E05C53" w:rsidRDefault="000F39F9" w:rsidP="00E05C53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05C53">
        <w:rPr>
          <w:rFonts w:ascii="Times New Roman" w:hAnsi="Times New Roman"/>
          <w:i/>
          <w:color w:val="000000"/>
          <w:sz w:val="24"/>
          <w:szCs w:val="24"/>
        </w:rPr>
        <w:t>Дидактико-технологическое оснащение учебного процесса:</w:t>
      </w:r>
    </w:p>
    <w:p w:rsidR="000F39F9" w:rsidRPr="00E05C53" w:rsidRDefault="000F39F9" w:rsidP="00E05C53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5C53">
        <w:rPr>
          <w:rFonts w:ascii="Times New Roman" w:hAnsi="Times New Roman"/>
          <w:color w:val="000000"/>
          <w:sz w:val="24"/>
          <w:szCs w:val="24"/>
        </w:rPr>
        <w:t>тетради для практических работ;</w:t>
      </w:r>
    </w:p>
    <w:p w:rsidR="000F39F9" w:rsidRPr="00E05C53" w:rsidRDefault="000F39F9" w:rsidP="00E05C53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5C53">
        <w:rPr>
          <w:rFonts w:ascii="Times New Roman" w:hAnsi="Times New Roman"/>
          <w:color w:val="000000"/>
          <w:sz w:val="24"/>
          <w:szCs w:val="24"/>
        </w:rPr>
        <w:t xml:space="preserve">раздаточный материал для практических работ, </w:t>
      </w:r>
    </w:p>
    <w:p w:rsidR="00A82D80" w:rsidRPr="00885962" w:rsidRDefault="000F39F9" w:rsidP="00A82D80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5C53">
        <w:rPr>
          <w:rFonts w:ascii="Times New Roman" w:hAnsi="Times New Roman"/>
          <w:color w:val="000000"/>
          <w:sz w:val="24"/>
          <w:szCs w:val="24"/>
        </w:rPr>
        <w:t>тематические тесты.</w:t>
      </w:r>
    </w:p>
    <w:p w:rsidR="00885962" w:rsidRDefault="00885962" w:rsidP="00885962">
      <w:pPr>
        <w:pStyle w:val="aa"/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85962" w:rsidRDefault="00885962" w:rsidP="00885962">
      <w:pPr>
        <w:pStyle w:val="aa"/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85CC0" w:rsidRDefault="00685CC0" w:rsidP="00885962">
      <w:pPr>
        <w:pStyle w:val="aa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85CC0" w:rsidRDefault="00685CC0" w:rsidP="00885962">
      <w:pPr>
        <w:pStyle w:val="aa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85CC0" w:rsidRDefault="00685CC0" w:rsidP="00885962">
      <w:pPr>
        <w:pStyle w:val="aa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5F58" w:rsidRDefault="00475F58" w:rsidP="00885962">
      <w:pPr>
        <w:pStyle w:val="aa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5F58" w:rsidRDefault="00475F58" w:rsidP="00885962">
      <w:pPr>
        <w:pStyle w:val="aa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16D2B" w:rsidRDefault="00A16D2B" w:rsidP="00885962">
      <w:pPr>
        <w:pStyle w:val="aa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5F58" w:rsidRDefault="00475F58" w:rsidP="00885962">
      <w:pPr>
        <w:pStyle w:val="aa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85962" w:rsidRPr="00885962" w:rsidRDefault="00885962" w:rsidP="00885962">
      <w:pPr>
        <w:pStyle w:val="aa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85962">
        <w:rPr>
          <w:rFonts w:ascii="Times New Roman" w:hAnsi="Times New Roman"/>
          <w:b/>
          <w:color w:val="000000"/>
          <w:sz w:val="24"/>
          <w:szCs w:val="24"/>
        </w:rPr>
        <w:lastRenderedPageBreak/>
        <w:t>Общеучебные</w:t>
      </w:r>
      <w:proofErr w:type="spellEnd"/>
      <w:r w:rsidRPr="00885962">
        <w:rPr>
          <w:rFonts w:ascii="Times New Roman" w:hAnsi="Times New Roman"/>
          <w:b/>
          <w:color w:val="000000"/>
          <w:sz w:val="24"/>
          <w:szCs w:val="24"/>
        </w:rPr>
        <w:t xml:space="preserve"> умения, навыки и способы деятельности</w:t>
      </w:r>
      <w:r w:rsidRPr="00885962">
        <w:rPr>
          <w:rFonts w:ascii="Times New Roman" w:hAnsi="Times New Roman"/>
          <w:color w:val="000000"/>
          <w:sz w:val="24"/>
          <w:szCs w:val="24"/>
        </w:rPr>
        <w:t>.</w:t>
      </w:r>
    </w:p>
    <w:p w:rsidR="00885962" w:rsidRPr="00885962" w:rsidRDefault="00885962" w:rsidP="00885962">
      <w:pPr>
        <w:pStyle w:val="aa"/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85962">
        <w:rPr>
          <w:rFonts w:ascii="Times New Roman" w:hAnsi="Times New Roman"/>
          <w:color w:val="000000"/>
          <w:sz w:val="24"/>
          <w:szCs w:val="24"/>
        </w:rPr>
        <w:t xml:space="preserve">         Программа предусматривает формирование у учащихся </w:t>
      </w:r>
      <w:proofErr w:type="spellStart"/>
      <w:r w:rsidRPr="00885962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 w:rsidRPr="00885962">
        <w:rPr>
          <w:rFonts w:ascii="Times New Roman" w:hAnsi="Times New Roman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компетенций:</w:t>
      </w:r>
    </w:p>
    <w:p w:rsidR="00885962" w:rsidRPr="00885962" w:rsidRDefault="00885962" w:rsidP="00885962">
      <w:pPr>
        <w:pStyle w:val="aa"/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85962">
        <w:rPr>
          <w:rFonts w:ascii="Times New Roman" w:hAnsi="Times New Roman"/>
          <w:color w:val="000000"/>
          <w:sz w:val="24"/>
          <w:szCs w:val="24"/>
        </w:rPr>
        <w:t>•</w:t>
      </w:r>
      <w:r w:rsidRPr="00885962">
        <w:rPr>
          <w:rFonts w:ascii="Times New Roman" w:hAnsi="Times New Roman"/>
          <w:color w:val="000000"/>
          <w:sz w:val="24"/>
          <w:szCs w:val="24"/>
        </w:rPr>
        <w:tab/>
        <w:t>Определение адекватных способов решения учебной задачи на основе заданных алгоритмов.</w:t>
      </w:r>
    </w:p>
    <w:p w:rsidR="00885962" w:rsidRPr="00885962" w:rsidRDefault="00885962" w:rsidP="00885962">
      <w:pPr>
        <w:pStyle w:val="aa"/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85962">
        <w:rPr>
          <w:rFonts w:ascii="Times New Roman" w:hAnsi="Times New Roman"/>
          <w:color w:val="000000"/>
          <w:sz w:val="24"/>
          <w:szCs w:val="24"/>
        </w:rPr>
        <w:t>•</w:t>
      </w:r>
      <w:r w:rsidRPr="00885962">
        <w:rPr>
          <w:rFonts w:ascii="Times New Roman" w:hAnsi="Times New Roman"/>
          <w:color w:val="000000"/>
          <w:sz w:val="24"/>
          <w:szCs w:val="24"/>
        </w:rPr>
        <w:tab/>
        <w:t>Комбинирование известных алгоритмов деятельности в ситуациях, не предполагающих стандартное применение одного из них.</w:t>
      </w:r>
    </w:p>
    <w:p w:rsidR="00885962" w:rsidRPr="00885962" w:rsidRDefault="00885962" w:rsidP="00885962">
      <w:pPr>
        <w:pStyle w:val="aa"/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85962">
        <w:rPr>
          <w:rFonts w:ascii="Times New Roman" w:hAnsi="Times New Roman"/>
          <w:color w:val="000000"/>
          <w:sz w:val="24"/>
          <w:szCs w:val="24"/>
        </w:rPr>
        <w:t>•</w:t>
      </w:r>
      <w:r w:rsidRPr="00885962">
        <w:rPr>
          <w:rFonts w:ascii="Times New Roman" w:hAnsi="Times New Roman"/>
          <w:color w:val="000000"/>
          <w:sz w:val="24"/>
          <w:szCs w:val="24"/>
        </w:rPr>
        <w:tab/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885962" w:rsidRPr="00885962" w:rsidRDefault="00885962" w:rsidP="00885962">
      <w:pPr>
        <w:pStyle w:val="aa"/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85962">
        <w:rPr>
          <w:rFonts w:ascii="Times New Roman" w:hAnsi="Times New Roman"/>
          <w:color w:val="000000"/>
          <w:sz w:val="24"/>
          <w:szCs w:val="24"/>
        </w:rPr>
        <w:t>•</w:t>
      </w:r>
      <w:r w:rsidRPr="00885962">
        <w:rPr>
          <w:rFonts w:ascii="Times New Roman" w:hAnsi="Times New Roman"/>
          <w:color w:val="000000"/>
          <w:sz w:val="24"/>
          <w:szCs w:val="24"/>
        </w:rPr>
        <w:tab/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885962" w:rsidRPr="00885962" w:rsidRDefault="00885962" w:rsidP="00885962">
      <w:pPr>
        <w:pStyle w:val="aa"/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85962">
        <w:rPr>
          <w:rFonts w:ascii="Times New Roman" w:hAnsi="Times New Roman"/>
          <w:color w:val="000000"/>
          <w:sz w:val="24"/>
          <w:szCs w:val="24"/>
        </w:rPr>
        <w:t>•</w:t>
      </w:r>
      <w:r w:rsidRPr="00885962">
        <w:rPr>
          <w:rFonts w:ascii="Times New Roman" w:hAnsi="Times New Roman"/>
          <w:color w:val="000000"/>
          <w:sz w:val="24"/>
          <w:szCs w:val="24"/>
        </w:rPr>
        <w:tab/>
        <w:t>Выбор и использование сре</w:t>
      </w:r>
      <w:proofErr w:type="gramStart"/>
      <w:r w:rsidRPr="00885962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885962">
        <w:rPr>
          <w:rFonts w:ascii="Times New Roman" w:hAnsi="Times New Roman"/>
          <w:color w:val="000000"/>
          <w:sz w:val="24"/>
          <w:szCs w:val="24"/>
        </w:rPr>
        <w:t>едставления информации и знаковых систем (текст, таблица, схема, чертеж, эскиз, технологическая карта, и др.) в соответствии с коммуникативной задачей, сферой и ситуацией общения.</w:t>
      </w:r>
    </w:p>
    <w:p w:rsidR="00885962" w:rsidRPr="00885962" w:rsidRDefault="00885962" w:rsidP="00885962">
      <w:pPr>
        <w:pStyle w:val="aa"/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85962">
        <w:rPr>
          <w:rFonts w:ascii="Times New Roman" w:hAnsi="Times New Roman"/>
          <w:color w:val="000000"/>
          <w:sz w:val="24"/>
          <w:szCs w:val="24"/>
        </w:rPr>
        <w:t>•</w:t>
      </w:r>
      <w:r w:rsidRPr="00885962">
        <w:rPr>
          <w:rFonts w:ascii="Times New Roman" w:hAnsi="Times New Roman"/>
          <w:color w:val="000000"/>
          <w:sz w:val="24"/>
          <w:szCs w:val="24"/>
        </w:rPr>
        <w:tab/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885962" w:rsidRPr="00885962" w:rsidRDefault="00885962" w:rsidP="00885962">
      <w:pPr>
        <w:pStyle w:val="aa"/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85962">
        <w:rPr>
          <w:rFonts w:ascii="Times New Roman" w:hAnsi="Times New Roman"/>
          <w:color w:val="000000"/>
          <w:sz w:val="24"/>
          <w:szCs w:val="24"/>
        </w:rPr>
        <w:t>•</w:t>
      </w:r>
      <w:r w:rsidRPr="00885962">
        <w:rPr>
          <w:rFonts w:ascii="Times New Roman" w:hAnsi="Times New Roman"/>
          <w:color w:val="000000"/>
          <w:sz w:val="24"/>
          <w:szCs w:val="24"/>
        </w:rPr>
        <w:tab/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</w:t>
      </w:r>
    </w:p>
    <w:p w:rsidR="00885962" w:rsidRPr="00885962" w:rsidRDefault="00885962" w:rsidP="00885962">
      <w:pPr>
        <w:pStyle w:val="aa"/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85962">
        <w:rPr>
          <w:rFonts w:ascii="Times New Roman" w:hAnsi="Times New Roman"/>
          <w:color w:val="000000"/>
          <w:sz w:val="24"/>
          <w:szCs w:val="24"/>
        </w:rPr>
        <w:t>•</w:t>
      </w:r>
      <w:r w:rsidRPr="00885962">
        <w:rPr>
          <w:rFonts w:ascii="Times New Roman" w:hAnsi="Times New Roman"/>
          <w:color w:val="000000"/>
          <w:sz w:val="24"/>
          <w:szCs w:val="24"/>
        </w:rPr>
        <w:tab/>
        <w:t>Оценивание своей деятельности с точки зрения нравственных, правовых норм, эстетических ценностей.</w:t>
      </w:r>
    </w:p>
    <w:p w:rsidR="00885962" w:rsidRPr="00885962" w:rsidRDefault="00885962" w:rsidP="00885962">
      <w:pPr>
        <w:pStyle w:val="aa"/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885962" w:rsidRPr="00885962" w:rsidRDefault="00885962" w:rsidP="00885962">
      <w:pPr>
        <w:pStyle w:val="aa"/>
        <w:shd w:val="clear" w:color="auto" w:fill="FFFFFF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885962">
        <w:rPr>
          <w:rFonts w:ascii="Times New Roman" w:hAnsi="Times New Roman"/>
          <w:b/>
          <w:color w:val="000000"/>
          <w:sz w:val="24"/>
          <w:szCs w:val="24"/>
        </w:rPr>
        <w:t xml:space="preserve">Ожидаемые результаты </w:t>
      </w:r>
    </w:p>
    <w:p w:rsidR="00885962" w:rsidRPr="00885962" w:rsidRDefault="00885962" w:rsidP="00885962">
      <w:pPr>
        <w:pStyle w:val="aa"/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85962">
        <w:rPr>
          <w:rFonts w:ascii="Times New Roman" w:hAnsi="Times New Roman"/>
          <w:color w:val="000000"/>
          <w:sz w:val="24"/>
          <w:szCs w:val="24"/>
        </w:rPr>
        <w:t>•</w:t>
      </w:r>
      <w:r w:rsidRPr="00885962">
        <w:rPr>
          <w:rFonts w:ascii="Times New Roman" w:hAnsi="Times New Roman"/>
          <w:color w:val="000000"/>
          <w:sz w:val="24"/>
          <w:szCs w:val="24"/>
        </w:rPr>
        <w:tab/>
        <w:t xml:space="preserve">Овладение трудовыми и технологическими знаниями и умениями по преобразованию и использованию природных объектов, материалов, энергии, информации, необходимыми для создания продуктов труда в соответствии с их предполагаемыми потребительскими свойствами; </w:t>
      </w:r>
    </w:p>
    <w:p w:rsidR="00885962" w:rsidRPr="00885962" w:rsidRDefault="00885962" w:rsidP="00885962">
      <w:pPr>
        <w:pStyle w:val="aa"/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85962">
        <w:rPr>
          <w:rFonts w:ascii="Times New Roman" w:hAnsi="Times New Roman"/>
          <w:color w:val="000000"/>
          <w:sz w:val="24"/>
          <w:szCs w:val="24"/>
        </w:rPr>
        <w:t>•</w:t>
      </w:r>
      <w:r w:rsidRPr="00885962">
        <w:rPr>
          <w:rFonts w:ascii="Times New Roman" w:hAnsi="Times New Roman"/>
          <w:color w:val="000000"/>
          <w:sz w:val="24"/>
          <w:szCs w:val="24"/>
        </w:rPr>
        <w:tab/>
        <w:t>Умение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885962" w:rsidRPr="00885962" w:rsidRDefault="00885962" w:rsidP="00885962">
      <w:pPr>
        <w:pStyle w:val="aa"/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85962">
        <w:rPr>
          <w:rFonts w:ascii="Times New Roman" w:hAnsi="Times New Roman"/>
          <w:color w:val="000000"/>
          <w:sz w:val="24"/>
          <w:szCs w:val="24"/>
        </w:rPr>
        <w:t>•</w:t>
      </w:r>
      <w:r w:rsidRPr="00885962">
        <w:rPr>
          <w:rFonts w:ascii="Times New Roman" w:hAnsi="Times New Roman"/>
          <w:color w:val="000000"/>
          <w:sz w:val="24"/>
          <w:szCs w:val="24"/>
        </w:rPr>
        <w:tab/>
        <w:t xml:space="preserve">Овладение навыками самостоятельного планирования и ведения приусадебного хозяйства; </w:t>
      </w:r>
    </w:p>
    <w:p w:rsidR="00885962" w:rsidRPr="00EA38E4" w:rsidRDefault="00885962" w:rsidP="00885962">
      <w:pPr>
        <w:pStyle w:val="aa"/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85962">
        <w:rPr>
          <w:rFonts w:ascii="Times New Roman" w:hAnsi="Times New Roman"/>
          <w:color w:val="000000"/>
          <w:sz w:val="24"/>
          <w:szCs w:val="24"/>
        </w:rPr>
        <w:t>•</w:t>
      </w:r>
      <w:r w:rsidRPr="00885962">
        <w:rPr>
          <w:rFonts w:ascii="Times New Roman" w:hAnsi="Times New Roman"/>
          <w:color w:val="000000"/>
          <w:sz w:val="24"/>
          <w:szCs w:val="24"/>
        </w:rPr>
        <w:tab/>
        <w:t>Формирование культуры труда, уважительного отношения к труду и результатам труда.</w:t>
      </w:r>
    </w:p>
    <w:p w:rsidR="00A82D80" w:rsidRPr="00A82D80" w:rsidRDefault="00A82D80" w:rsidP="00A82D80"/>
    <w:p w:rsidR="000F39F9" w:rsidRPr="00D85599" w:rsidRDefault="000F39F9" w:rsidP="00E05C53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  <w:u w:val="single"/>
        </w:rPr>
      </w:pPr>
      <w:r w:rsidRPr="00D85599">
        <w:rPr>
          <w:rFonts w:ascii="Times New Roman" w:hAnsi="Times New Roman" w:cs="Times New Roman"/>
          <w:i w:val="0"/>
          <w:color w:val="000000"/>
          <w:sz w:val="24"/>
          <w:szCs w:val="24"/>
          <w:u w:val="single"/>
        </w:rPr>
        <w:t xml:space="preserve">Планируемый уровень подготовки </w:t>
      </w:r>
      <w:proofErr w:type="gramStart"/>
      <w:r w:rsidRPr="00D85599">
        <w:rPr>
          <w:rFonts w:ascii="Times New Roman" w:hAnsi="Times New Roman" w:cs="Times New Roman"/>
          <w:i w:val="0"/>
          <w:color w:val="000000"/>
          <w:sz w:val="24"/>
          <w:szCs w:val="24"/>
          <w:u w:val="single"/>
        </w:rPr>
        <w:t>обучающихся</w:t>
      </w:r>
      <w:proofErr w:type="gramEnd"/>
      <w:r w:rsidRPr="00D85599">
        <w:rPr>
          <w:rFonts w:ascii="Times New Roman" w:hAnsi="Times New Roman" w:cs="Times New Roman"/>
          <w:i w:val="0"/>
          <w:color w:val="000000"/>
          <w:sz w:val="24"/>
          <w:szCs w:val="24"/>
          <w:u w:val="single"/>
        </w:rPr>
        <w:t xml:space="preserve"> на конец учебного года.</w:t>
      </w:r>
    </w:p>
    <w:p w:rsidR="000F39F9" w:rsidRPr="00E05C53" w:rsidRDefault="00F97BD5" w:rsidP="00E05C5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D5">
        <w:rPr>
          <w:rFonts w:ascii="Times New Roman" w:hAnsi="Times New Roman"/>
          <w:b/>
          <w:i/>
          <w:sz w:val="24"/>
          <w:szCs w:val="24"/>
          <w:u w:val="single"/>
        </w:rPr>
        <w:t>Знать</w:t>
      </w:r>
      <w:r w:rsidR="000F39F9" w:rsidRPr="00F97BD5">
        <w:rPr>
          <w:rFonts w:ascii="Times New Roman" w:hAnsi="Times New Roman"/>
          <w:b/>
          <w:sz w:val="24"/>
          <w:szCs w:val="24"/>
        </w:rPr>
        <w:t>:</w:t>
      </w:r>
      <w:r w:rsidR="000F39F9" w:rsidRPr="00E05C53">
        <w:rPr>
          <w:rFonts w:ascii="Times New Roman" w:hAnsi="Times New Roman"/>
          <w:sz w:val="24"/>
          <w:szCs w:val="24"/>
        </w:rPr>
        <w:t xml:space="preserve"> </w:t>
      </w:r>
      <w:r w:rsidR="000F39F9" w:rsidRPr="00E05C5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сельскохозяйственные культуры, их сорта и гибриды, семена и посадочный материал, товарную продукцию; </w:t>
      </w:r>
      <w:r w:rsidR="000F39F9" w:rsidRPr="00E05C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виды почв и их плодородие;</w:t>
      </w:r>
      <w:r w:rsidR="000F39F9" w:rsidRPr="00E05C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39F9" w:rsidRPr="00E05C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виды удобрений, пестициды, гербициды;</w:t>
      </w:r>
    </w:p>
    <w:p w:rsidR="000F39F9" w:rsidRPr="00E05C53" w:rsidRDefault="000F39F9" w:rsidP="00E05C5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C5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технологии производства продукции растениеводства и ее первичной </w:t>
      </w:r>
      <w:r w:rsidRPr="00E05C53">
        <w:rPr>
          <w:rFonts w:ascii="Times New Roman" w:eastAsia="Times New Roman" w:hAnsi="Times New Roman"/>
          <w:sz w:val="24"/>
          <w:szCs w:val="24"/>
          <w:lang w:eastAsia="ru-RU"/>
        </w:rPr>
        <w:t>обработки;</w:t>
      </w:r>
    </w:p>
    <w:p w:rsidR="000F39F9" w:rsidRPr="00E05C53" w:rsidRDefault="000F39F9" w:rsidP="00E05C5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C53">
        <w:rPr>
          <w:rFonts w:ascii="Times New Roman" w:eastAsia="Times New Roman" w:hAnsi="Times New Roman"/>
          <w:sz w:val="24"/>
          <w:szCs w:val="24"/>
          <w:lang w:eastAsia="ru-RU"/>
        </w:rPr>
        <w:t>технологии хранения, транспортировки и предпродажной подготовки продукции растениеводства;</w:t>
      </w:r>
    </w:p>
    <w:p w:rsidR="000F39F9" w:rsidRPr="00E05C53" w:rsidRDefault="000F39F9" w:rsidP="00E05C5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proofErr w:type="gramStart"/>
      <w:r w:rsidRPr="00E05C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процессы организации и управления структурным подразделением </w:t>
      </w:r>
      <w:r w:rsidR="00E05C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</w:t>
      </w:r>
      <w:r w:rsidRPr="00E05C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ельскохозяйственного производства, малым предприятием; </w:t>
      </w:r>
      <w:r w:rsidRPr="00E05C53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систематику растений; морфологию и топографию органов растений; элементы географии растений; </w:t>
      </w:r>
      <w:r w:rsidRPr="00E05C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сущность физиологических процессов, происходящих </w:t>
      </w:r>
      <w:r w:rsidRPr="00E05C53">
        <w:rPr>
          <w:rFonts w:ascii="Times New Roman" w:eastAsia="Times New Roman" w:hAnsi="Times New Roman"/>
          <w:sz w:val="24"/>
          <w:szCs w:val="24"/>
          <w:lang w:eastAsia="ru-RU"/>
        </w:rPr>
        <w:t xml:space="preserve">в растительном организме; </w:t>
      </w:r>
      <w:r w:rsidRPr="00E05C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закономерности роста и развития растений для </w:t>
      </w:r>
      <w:r w:rsidRPr="00E05C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формирования высококачественного урожая;</w:t>
      </w:r>
      <w:r w:rsidRPr="00E05C53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культурные растения; их происхождение и одомашнивание; </w:t>
      </w:r>
      <w:r w:rsidRPr="00E05C5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возможности хозяйственного использования </w:t>
      </w:r>
      <w:r w:rsidRPr="00E05C53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культурных растений; </w:t>
      </w:r>
      <w:r w:rsidRPr="00E05C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основные приемы и методы растениеводства.</w:t>
      </w:r>
      <w:proofErr w:type="gramEnd"/>
    </w:p>
    <w:p w:rsidR="000F39F9" w:rsidRPr="00E05C53" w:rsidRDefault="00F97BD5" w:rsidP="00E05C53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F97BD5">
        <w:rPr>
          <w:rFonts w:ascii="Times New Roman" w:hAnsi="Times New Roman"/>
          <w:b/>
          <w:i/>
          <w:sz w:val="24"/>
          <w:szCs w:val="24"/>
          <w:u w:val="single"/>
        </w:rPr>
        <w:t>Уметь</w:t>
      </w:r>
      <w:r w:rsidR="000F39F9" w:rsidRPr="00E05C53">
        <w:rPr>
          <w:rFonts w:ascii="Times New Roman" w:hAnsi="Times New Roman"/>
          <w:i/>
          <w:sz w:val="24"/>
          <w:szCs w:val="24"/>
          <w:u w:val="single"/>
        </w:rPr>
        <w:t>:</w:t>
      </w:r>
      <w:r w:rsidR="000F39F9" w:rsidRPr="00E05C53">
        <w:rPr>
          <w:sz w:val="24"/>
          <w:szCs w:val="24"/>
        </w:rPr>
        <w:t xml:space="preserve"> </w:t>
      </w:r>
      <w:r w:rsidR="000F39F9" w:rsidRPr="00E05C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распознавать культурные и дикорастущие растения </w:t>
      </w:r>
      <w:r w:rsidR="000F39F9" w:rsidRPr="00E05C53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морфологическим признакам; </w:t>
      </w:r>
      <w:r w:rsidR="000F39F9" w:rsidRPr="00E05C5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анализировать физиологическое состояние растений </w:t>
      </w:r>
      <w:r w:rsidR="000F39F9" w:rsidRPr="00E05C5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разными методами; </w:t>
      </w:r>
      <w:r w:rsidR="000F39F9" w:rsidRPr="00E05C5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определять виды, разновидности и сорта культурных </w:t>
      </w:r>
      <w:r w:rsidR="000F39F9" w:rsidRPr="00E05C53"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растений; </w:t>
      </w:r>
      <w:r w:rsidR="000F39F9" w:rsidRPr="00E05C5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определять особенности выращивания отдельных </w:t>
      </w:r>
      <w:r w:rsidR="000F39F9" w:rsidRPr="00E05C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культур с учетом их биологических особенностей; </w:t>
      </w:r>
      <w:r w:rsidR="000F39F9" w:rsidRPr="00E05C53">
        <w:rPr>
          <w:rFonts w:ascii="Times New Roman" w:hAnsi="Times New Roman"/>
          <w:sz w:val="24"/>
          <w:szCs w:val="24"/>
        </w:rPr>
        <w:t>рассчитывать с помощью учебной и справочной литературы необходимое количество семян, доз удобрений для заданных условий выращивания;</w:t>
      </w:r>
      <w:r w:rsidR="000F39F9" w:rsidRPr="00E05C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защищать почвы от эрозии и дефляции, воспроизводство их </w:t>
      </w:r>
      <w:r w:rsidR="000F39F9" w:rsidRPr="00E05C53">
        <w:rPr>
          <w:rFonts w:ascii="Times New Roman" w:eastAsia="Times New Roman" w:hAnsi="Times New Roman"/>
          <w:sz w:val="24"/>
          <w:szCs w:val="24"/>
          <w:lang w:eastAsia="ru-RU"/>
        </w:rPr>
        <w:t>плодородия;</w:t>
      </w:r>
      <w:proofErr w:type="gramEnd"/>
      <w:r w:rsidR="000F39F9" w:rsidRPr="00E05C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39F9" w:rsidRPr="00E05C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повышать плодородие почв;</w:t>
      </w:r>
      <w:r w:rsidR="000F39F9" w:rsidRPr="00E05C5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агротехнические мероприятия по защите растений от вредителей и </w:t>
      </w:r>
      <w:r w:rsidR="00E05C53" w:rsidRPr="00E05C53">
        <w:rPr>
          <w:rFonts w:ascii="Times New Roman" w:eastAsia="Times New Roman" w:hAnsi="Times New Roman"/>
          <w:sz w:val="24"/>
          <w:szCs w:val="24"/>
          <w:lang w:eastAsia="ru-RU"/>
        </w:rPr>
        <w:t>сорняков</w:t>
      </w:r>
      <w:r w:rsidR="000F39F9" w:rsidRPr="00E05C5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0F39F9" w:rsidRPr="00E05C53">
        <w:rPr>
          <w:rFonts w:ascii="Times New Roman" w:hAnsi="Times New Roman"/>
          <w:sz w:val="24"/>
          <w:szCs w:val="24"/>
        </w:rPr>
        <w:t>рассчитывать с помощью учебной и справочной литературы необходимое количество семян, доз удобрений для заданных условий выращивания;</w:t>
      </w:r>
    </w:p>
    <w:p w:rsidR="000F39F9" w:rsidRDefault="00F97BD5" w:rsidP="00E05C5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97BD5">
        <w:rPr>
          <w:rFonts w:ascii="Times New Roman" w:hAnsi="Times New Roman"/>
          <w:b/>
          <w:i/>
          <w:sz w:val="24"/>
          <w:szCs w:val="24"/>
          <w:u w:val="single"/>
        </w:rPr>
        <w:t>Применять</w:t>
      </w:r>
      <w:r w:rsidR="000F39F9" w:rsidRPr="00F97BD5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="000F39F9" w:rsidRPr="00E05C5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0F39F9" w:rsidRPr="00E05C53">
        <w:rPr>
          <w:rFonts w:ascii="Times New Roman" w:hAnsi="Times New Roman"/>
          <w:sz w:val="24"/>
          <w:szCs w:val="24"/>
        </w:rPr>
        <w:t xml:space="preserve">для </w:t>
      </w:r>
      <w:r w:rsidR="000F39F9" w:rsidRPr="00E05C53">
        <w:rPr>
          <w:rFonts w:ascii="Times New Roman" w:eastAsia="Times New Roman" w:hAnsi="Times New Roman"/>
          <w:sz w:val="24"/>
          <w:szCs w:val="24"/>
          <w:lang w:eastAsia="ru-RU"/>
        </w:rPr>
        <w:t>планирования основных показателей производства продукции и оказания услуг в области растениеводства;</w:t>
      </w:r>
      <w:r w:rsidR="000F39F9" w:rsidRPr="00E05C53">
        <w:rPr>
          <w:sz w:val="24"/>
          <w:szCs w:val="24"/>
        </w:rPr>
        <w:t xml:space="preserve"> </w:t>
      </w:r>
      <w:r w:rsidR="000F39F9" w:rsidRPr="00E05C53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ориентации в условиях частой смены технологий в профессиональной </w:t>
      </w:r>
      <w:r w:rsidR="000F39F9" w:rsidRPr="00E05C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деятельности; </w:t>
      </w:r>
      <w:r w:rsidR="000F39F9" w:rsidRPr="00E05C53">
        <w:rPr>
          <w:rFonts w:ascii="Times New Roman" w:hAnsi="Times New Roman"/>
          <w:sz w:val="24"/>
          <w:szCs w:val="24"/>
        </w:rPr>
        <w:t>для учета и анализа расходования удобрений, пестицидов, гербицидов, для учета продукции полеводства, для учета продукции овощеводства, бахчевых культур.</w:t>
      </w:r>
    </w:p>
    <w:p w:rsidR="00F97BD5" w:rsidRPr="00F97BD5" w:rsidRDefault="00F97BD5" w:rsidP="00F9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на практике приобретенные теоретические знания на пришкольном садовом участке.</w:t>
      </w:r>
    </w:p>
    <w:p w:rsidR="00F97BD5" w:rsidRPr="00F97BD5" w:rsidRDefault="00F97BD5" w:rsidP="00F9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2D80" w:rsidRDefault="00A82D80" w:rsidP="00D8559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82D80" w:rsidRDefault="00A82D80" w:rsidP="00A82D80"/>
    <w:p w:rsidR="00885962" w:rsidRDefault="00885962" w:rsidP="008859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E606E">
        <w:rPr>
          <w:rFonts w:ascii="Times New Roman" w:hAnsi="Times New Roman"/>
          <w:b/>
          <w:i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85962" w:rsidTr="00885962">
        <w:tc>
          <w:tcPr>
            <w:tcW w:w="3190" w:type="dxa"/>
          </w:tcPr>
          <w:p w:rsidR="00885962" w:rsidRDefault="00885962" w:rsidP="00885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190" w:type="dxa"/>
          </w:tcPr>
          <w:p w:rsidR="00885962" w:rsidRDefault="00885962" w:rsidP="00885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кол-во часов, отведенное на изучение раздела.</w:t>
            </w:r>
          </w:p>
        </w:tc>
        <w:tc>
          <w:tcPr>
            <w:tcW w:w="3191" w:type="dxa"/>
          </w:tcPr>
          <w:p w:rsidR="00885962" w:rsidRDefault="00885962" w:rsidP="00885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Общее кол-во часов, отведенное на проведение практических и лабораторных работ. </w:t>
            </w:r>
          </w:p>
        </w:tc>
      </w:tr>
      <w:tr w:rsidR="00885962" w:rsidTr="00885962">
        <w:tc>
          <w:tcPr>
            <w:tcW w:w="3190" w:type="dxa"/>
          </w:tcPr>
          <w:p w:rsidR="00885962" w:rsidRDefault="00885962" w:rsidP="00885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Земледелие </w:t>
            </w:r>
          </w:p>
        </w:tc>
        <w:tc>
          <w:tcPr>
            <w:tcW w:w="3190" w:type="dxa"/>
          </w:tcPr>
          <w:p w:rsidR="00885962" w:rsidRDefault="00885962" w:rsidP="00885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91" w:type="dxa"/>
          </w:tcPr>
          <w:p w:rsidR="00885962" w:rsidRDefault="00885962" w:rsidP="00885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п.р</w:t>
            </w:r>
            <w:proofErr w:type="spellEnd"/>
          </w:p>
        </w:tc>
      </w:tr>
      <w:tr w:rsidR="00885962" w:rsidTr="00885962">
        <w:tc>
          <w:tcPr>
            <w:tcW w:w="3190" w:type="dxa"/>
          </w:tcPr>
          <w:p w:rsidR="00885962" w:rsidRDefault="00885962" w:rsidP="00885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Овощеводство </w:t>
            </w:r>
          </w:p>
        </w:tc>
        <w:tc>
          <w:tcPr>
            <w:tcW w:w="3190" w:type="dxa"/>
          </w:tcPr>
          <w:p w:rsidR="00885962" w:rsidRDefault="00885962" w:rsidP="00885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1" w:type="dxa"/>
          </w:tcPr>
          <w:p w:rsidR="00885962" w:rsidRDefault="00885962" w:rsidP="00885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л.р. и 3 п.р.</w:t>
            </w:r>
          </w:p>
        </w:tc>
      </w:tr>
      <w:tr w:rsidR="00885962" w:rsidTr="00885962">
        <w:tc>
          <w:tcPr>
            <w:tcW w:w="3190" w:type="dxa"/>
          </w:tcPr>
          <w:p w:rsidR="00885962" w:rsidRDefault="00885962" w:rsidP="00885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Плодоводство </w:t>
            </w:r>
          </w:p>
        </w:tc>
        <w:tc>
          <w:tcPr>
            <w:tcW w:w="3190" w:type="dxa"/>
          </w:tcPr>
          <w:p w:rsidR="00885962" w:rsidRDefault="00885962" w:rsidP="00885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91" w:type="dxa"/>
          </w:tcPr>
          <w:p w:rsidR="00885962" w:rsidRDefault="00885962" w:rsidP="00885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п.р</w:t>
            </w:r>
            <w:proofErr w:type="spellEnd"/>
          </w:p>
        </w:tc>
      </w:tr>
      <w:tr w:rsidR="00885962" w:rsidTr="00885962">
        <w:tc>
          <w:tcPr>
            <w:tcW w:w="3190" w:type="dxa"/>
          </w:tcPr>
          <w:p w:rsidR="00885962" w:rsidRDefault="00885962" w:rsidP="00885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Полеводство </w:t>
            </w:r>
          </w:p>
        </w:tc>
        <w:tc>
          <w:tcPr>
            <w:tcW w:w="3190" w:type="dxa"/>
          </w:tcPr>
          <w:p w:rsidR="00885962" w:rsidRDefault="00885962" w:rsidP="00885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1" w:type="dxa"/>
          </w:tcPr>
          <w:p w:rsidR="00885962" w:rsidRDefault="00885962" w:rsidP="00885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л.р. и 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</w:tr>
    </w:tbl>
    <w:p w:rsidR="00A82D80" w:rsidRDefault="00A82D80" w:rsidP="00A82D80"/>
    <w:p w:rsidR="00EA38E4" w:rsidRPr="00885962" w:rsidRDefault="00EA38E4" w:rsidP="00A82D80"/>
    <w:p w:rsidR="00475F58" w:rsidRDefault="00475F58" w:rsidP="00D8559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475F58" w:rsidRDefault="00475F58" w:rsidP="00D8559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475F58" w:rsidRDefault="00475F58" w:rsidP="00D8559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475F58" w:rsidRDefault="00475F58" w:rsidP="00D8559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475F58" w:rsidRDefault="00475F58" w:rsidP="00D8559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475F58" w:rsidRDefault="00475F58" w:rsidP="00D8559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475F58" w:rsidRDefault="00475F58" w:rsidP="00D8559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475F58" w:rsidRDefault="00475F58" w:rsidP="00D8559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475F58" w:rsidRDefault="00475F58" w:rsidP="00D8559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475F58" w:rsidRDefault="00475F58" w:rsidP="00D8559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475F58" w:rsidRDefault="00475F58" w:rsidP="00D8559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475F58" w:rsidRDefault="00475F58" w:rsidP="00D8559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475F58" w:rsidRDefault="00475F58" w:rsidP="00D8559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475F58" w:rsidRDefault="00475F58" w:rsidP="00D8559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475F58" w:rsidRDefault="00475F58" w:rsidP="00D8559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475F58" w:rsidRDefault="00475F58" w:rsidP="00D8559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475F58" w:rsidRDefault="00475F58" w:rsidP="00D8559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475F58" w:rsidRDefault="00475F58" w:rsidP="00D8559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475F58" w:rsidRDefault="00475F58" w:rsidP="00D8559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475F58" w:rsidRDefault="00475F58" w:rsidP="00D8559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475F58" w:rsidRDefault="00475F58" w:rsidP="00D8559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475F58" w:rsidRDefault="00475F58" w:rsidP="00D8559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475F58" w:rsidRDefault="00475F58" w:rsidP="00D8559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475F58" w:rsidRDefault="00475F58" w:rsidP="00D8559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475F58" w:rsidRDefault="00475F58" w:rsidP="00D8559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475F58" w:rsidRDefault="00475F58" w:rsidP="00D8559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475F58" w:rsidRDefault="00475F58" w:rsidP="00D8559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475F58" w:rsidRDefault="00475F58" w:rsidP="00D8559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475F58" w:rsidRDefault="00475F58" w:rsidP="00D8559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475F58" w:rsidRDefault="00475F58" w:rsidP="00D8559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475F58" w:rsidRDefault="00475F58" w:rsidP="00D8559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5B1A7B" w:rsidRDefault="005B1A7B" w:rsidP="00C45C98">
      <w:pPr>
        <w:pStyle w:val="2"/>
        <w:spacing w:before="0"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5B1A7B" w:rsidRDefault="005B1A7B" w:rsidP="00C45C98">
      <w:pPr>
        <w:pStyle w:val="2"/>
        <w:spacing w:before="0"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5B1A7B" w:rsidRDefault="005B1A7B" w:rsidP="00C45C98">
      <w:pPr>
        <w:pStyle w:val="2"/>
        <w:spacing w:before="0"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5B1A7B" w:rsidRDefault="005B1A7B" w:rsidP="00C45C98">
      <w:pPr>
        <w:pStyle w:val="2"/>
        <w:spacing w:before="0"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5B1A7B" w:rsidRDefault="005B1A7B" w:rsidP="00C45C98">
      <w:pPr>
        <w:pStyle w:val="2"/>
        <w:spacing w:before="0"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5B1A7B" w:rsidRDefault="005B1A7B" w:rsidP="00C45C98">
      <w:pPr>
        <w:pStyle w:val="2"/>
        <w:spacing w:before="0"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5B1A7B" w:rsidRDefault="005B1A7B" w:rsidP="00C45C98">
      <w:pPr>
        <w:pStyle w:val="2"/>
        <w:spacing w:before="0"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5B1A7B" w:rsidRDefault="005B1A7B" w:rsidP="00C45C98">
      <w:pPr>
        <w:pStyle w:val="2"/>
        <w:spacing w:before="0"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5B1A7B" w:rsidRDefault="005B1A7B" w:rsidP="00C45C98">
      <w:pPr>
        <w:pStyle w:val="2"/>
        <w:spacing w:before="0"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5B1A7B" w:rsidRDefault="005B1A7B" w:rsidP="00C45C98">
      <w:pPr>
        <w:pStyle w:val="2"/>
        <w:spacing w:before="0"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5B1A7B" w:rsidRDefault="005B1A7B" w:rsidP="00C45C98">
      <w:pPr>
        <w:pStyle w:val="2"/>
        <w:spacing w:before="0"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5B1A7B" w:rsidRDefault="005B1A7B" w:rsidP="00C45C98">
      <w:pPr>
        <w:pStyle w:val="2"/>
        <w:spacing w:before="0"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5B1A7B" w:rsidRDefault="005B1A7B" w:rsidP="00C45C98">
      <w:pPr>
        <w:pStyle w:val="2"/>
        <w:spacing w:before="0"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5B1A7B" w:rsidRDefault="005B1A7B" w:rsidP="00C45C98">
      <w:pPr>
        <w:pStyle w:val="2"/>
        <w:spacing w:before="0"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5B1A7B" w:rsidRDefault="005B1A7B" w:rsidP="00C45C98">
      <w:pPr>
        <w:pStyle w:val="2"/>
        <w:spacing w:before="0"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5B1A7B" w:rsidRDefault="005B1A7B" w:rsidP="00C45C98">
      <w:pPr>
        <w:pStyle w:val="2"/>
        <w:spacing w:before="0"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5B1A7B" w:rsidRDefault="005B1A7B" w:rsidP="00C45C98">
      <w:pPr>
        <w:pStyle w:val="2"/>
        <w:spacing w:before="0"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5B1A7B" w:rsidRDefault="005B1A7B" w:rsidP="00C45C98">
      <w:pPr>
        <w:pStyle w:val="2"/>
        <w:spacing w:before="0"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5B1A7B" w:rsidRDefault="005B1A7B" w:rsidP="00C45C98">
      <w:pPr>
        <w:pStyle w:val="2"/>
        <w:spacing w:before="0"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5B1A7B" w:rsidRDefault="005B1A7B" w:rsidP="00C45C98">
      <w:pPr>
        <w:pStyle w:val="2"/>
        <w:spacing w:before="0"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5B1A7B" w:rsidRDefault="005B1A7B" w:rsidP="00C45C98">
      <w:pPr>
        <w:pStyle w:val="2"/>
        <w:spacing w:before="0"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5B1A7B" w:rsidRDefault="005B1A7B" w:rsidP="00C45C98">
      <w:pPr>
        <w:pStyle w:val="2"/>
        <w:spacing w:before="0"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5B1A7B" w:rsidRDefault="005B1A7B" w:rsidP="00C45C98">
      <w:pPr>
        <w:pStyle w:val="2"/>
        <w:spacing w:before="0"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E05C53" w:rsidRPr="00685CC0" w:rsidRDefault="000F39F9" w:rsidP="005B1A7B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685CC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Основное содержание 10 </w:t>
      </w:r>
      <w:r w:rsidR="00E05C53" w:rsidRPr="00685CC0">
        <w:rPr>
          <w:rFonts w:ascii="Times New Roman" w:hAnsi="Times New Roman" w:cs="Times New Roman"/>
          <w:bCs w:val="0"/>
          <w:i w:val="0"/>
          <w:sz w:val="24"/>
          <w:szCs w:val="24"/>
        </w:rPr>
        <w:t>класс</w:t>
      </w:r>
    </w:p>
    <w:p w:rsidR="000F39F9" w:rsidRPr="00685CC0" w:rsidRDefault="000F39F9" w:rsidP="00E05C53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85CC0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 </w:t>
      </w:r>
      <w:r w:rsidRPr="00685CC0">
        <w:rPr>
          <w:rFonts w:ascii="Times New Roman" w:hAnsi="Times New Roman" w:cs="Times New Roman"/>
          <w:bCs w:val="0"/>
          <w:sz w:val="24"/>
          <w:szCs w:val="24"/>
        </w:rPr>
        <w:t>(34 часа, 1час в неделю)</w:t>
      </w:r>
    </w:p>
    <w:p w:rsidR="00885962" w:rsidRPr="00685CC0" w:rsidRDefault="00885962" w:rsidP="00885962">
      <w:pPr>
        <w:pStyle w:val="aa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685CC0">
        <w:rPr>
          <w:rFonts w:ascii="Times New Roman" w:hAnsi="Times New Roman"/>
          <w:sz w:val="24"/>
          <w:szCs w:val="24"/>
        </w:rPr>
        <w:t>ИНСТРУКТАЖ ПО ТБ И ППБ.</w:t>
      </w:r>
      <w:r w:rsidR="00D75C07" w:rsidRPr="00685CC0">
        <w:rPr>
          <w:rFonts w:ascii="Times New Roman" w:hAnsi="Times New Roman"/>
          <w:sz w:val="24"/>
          <w:szCs w:val="24"/>
        </w:rPr>
        <w:t xml:space="preserve"> (1 час).</w:t>
      </w:r>
    </w:p>
    <w:p w:rsidR="000F39F9" w:rsidRPr="00685CC0" w:rsidRDefault="00D930F0" w:rsidP="00D75C07">
      <w:pPr>
        <w:pStyle w:val="a6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85CC0">
        <w:rPr>
          <w:rFonts w:ascii="Times New Roman" w:hAnsi="Times New Roman"/>
          <w:b/>
          <w:bCs/>
          <w:sz w:val="24"/>
          <w:szCs w:val="24"/>
          <w:u w:val="single"/>
        </w:rPr>
        <w:t>Земледелие (19</w:t>
      </w:r>
      <w:r w:rsidR="00F97BD5" w:rsidRPr="00685CC0">
        <w:rPr>
          <w:rFonts w:ascii="Times New Roman" w:hAnsi="Times New Roman"/>
          <w:b/>
          <w:bCs/>
          <w:sz w:val="24"/>
          <w:szCs w:val="24"/>
          <w:u w:val="single"/>
        </w:rPr>
        <w:t xml:space="preserve"> часов</w:t>
      </w:r>
      <w:r w:rsidR="000F39F9" w:rsidRPr="00685CC0">
        <w:rPr>
          <w:rFonts w:ascii="Times New Roman" w:hAnsi="Times New Roman"/>
          <w:b/>
          <w:bCs/>
          <w:sz w:val="24"/>
          <w:szCs w:val="24"/>
          <w:u w:val="single"/>
        </w:rPr>
        <w:t>).</w:t>
      </w:r>
    </w:p>
    <w:p w:rsidR="00F97BD5" w:rsidRPr="00685CC0" w:rsidRDefault="00F97BD5" w:rsidP="00F97BD5">
      <w:pPr>
        <w:pStyle w:val="aa"/>
        <w:ind w:left="142"/>
        <w:rPr>
          <w:rFonts w:ascii="Times New Roman" w:hAnsi="Times New Roman"/>
          <w:sz w:val="24"/>
          <w:szCs w:val="24"/>
        </w:rPr>
      </w:pPr>
      <w:r w:rsidRPr="00685CC0">
        <w:rPr>
          <w:rFonts w:ascii="Times New Roman" w:hAnsi="Times New Roman"/>
          <w:sz w:val="24"/>
          <w:szCs w:val="24"/>
        </w:rPr>
        <w:t>Научные основы земледелия. Основные задачи земледелия: сохранение и повышение плодородия почвы, увеличение урожайности сельскохозяйственных культур, применение современных технологий возделывания, использование различных сортов и гибридов.</w:t>
      </w:r>
    </w:p>
    <w:p w:rsidR="00F97BD5" w:rsidRPr="00685CC0" w:rsidRDefault="00F97BD5" w:rsidP="00F97BD5">
      <w:pPr>
        <w:pStyle w:val="aa"/>
        <w:ind w:left="142"/>
        <w:rPr>
          <w:rFonts w:ascii="Times New Roman" w:hAnsi="Times New Roman"/>
          <w:sz w:val="24"/>
          <w:szCs w:val="24"/>
        </w:rPr>
      </w:pPr>
      <w:r w:rsidRPr="00685CC0">
        <w:rPr>
          <w:rFonts w:ascii="Times New Roman" w:hAnsi="Times New Roman"/>
          <w:sz w:val="24"/>
          <w:szCs w:val="24"/>
        </w:rPr>
        <w:t>Законы земледелия: закон минимума, оптимума и максимума факторов жизни растений.</w:t>
      </w:r>
    </w:p>
    <w:p w:rsidR="00F97BD5" w:rsidRPr="00685CC0" w:rsidRDefault="00F97BD5" w:rsidP="00F97BD5">
      <w:pPr>
        <w:pStyle w:val="aa"/>
        <w:ind w:left="142"/>
        <w:rPr>
          <w:rFonts w:ascii="Times New Roman" w:hAnsi="Times New Roman"/>
          <w:sz w:val="24"/>
          <w:szCs w:val="24"/>
        </w:rPr>
      </w:pPr>
      <w:r w:rsidRPr="00685CC0">
        <w:rPr>
          <w:rFonts w:ascii="Times New Roman" w:hAnsi="Times New Roman"/>
          <w:sz w:val="24"/>
          <w:szCs w:val="24"/>
        </w:rPr>
        <w:t>Закон возврата факторов жизни растений. Закон совокупного действия факторов жизни растений.</w:t>
      </w:r>
    </w:p>
    <w:p w:rsidR="00F97BD5" w:rsidRPr="00685CC0" w:rsidRDefault="00F97BD5" w:rsidP="00F97BD5">
      <w:pPr>
        <w:pStyle w:val="aa"/>
        <w:ind w:left="142"/>
        <w:rPr>
          <w:rFonts w:ascii="Times New Roman" w:hAnsi="Times New Roman"/>
          <w:sz w:val="24"/>
          <w:szCs w:val="24"/>
        </w:rPr>
      </w:pPr>
      <w:r w:rsidRPr="00685CC0">
        <w:rPr>
          <w:rFonts w:ascii="Times New Roman" w:hAnsi="Times New Roman"/>
          <w:sz w:val="24"/>
          <w:szCs w:val="24"/>
        </w:rPr>
        <w:t>Условия внешней среды, необходимые для выращивания культурных растений – тепло, свет, вода, воздушно-газовый режим, минеральное питание.</w:t>
      </w:r>
    </w:p>
    <w:p w:rsidR="00F97BD5" w:rsidRPr="00685CC0" w:rsidRDefault="00F97BD5" w:rsidP="00F97BD5">
      <w:pPr>
        <w:pStyle w:val="aa"/>
        <w:ind w:left="142"/>
        <w:rPr>
          <w:rFonts w:ascii="Times New Roman" w:hAnsi="Times New Roman"/>
          <w:sz w:val="24"/>
          <w:szCs w:val="24"/>
        </w:rPr>
      </w:pPr>
      <w:r w:rsidRPr="00685CC0">
        <w:rPr>
          <w:rFonts w:ascii="Times New Roman" w:hAnsi="Times New Roman"/>
          <w:sz w:val="24"/>
          <w:szCs w:val="24"/>
        </w:rPr>
        <w:t>Состав и свойства почвы. Основные типы почв. Кислотность почв. Обработка почвы: вспашка, лущение, культивация, боронование, прикатывание. Севообороты и их значение.</w:t>
      </w:r>
    </w:p>
    <w:p w:rsidR="00F97BD5" w:rsidRPr="00685CC0" w:rsidRDefault="00F97BD5" w:rsidP="00F97BD5">
      <w:pPr>
        <w:pStyle w:val="aa"/>
        <w:ind w:left="142"/>
        <w:rPr>
          <w:rFonts w:ascii="Times New Roman" w:hAnsi="Times New Roman"/>
          <w:sz w:val="24"/>
          <w:szCs w:val="24"/>
        </w:rPr>
      </w:pPr>
      <w:r w:rsidRPr="00685CC0">
        <w:rPr>
          <w:rFonts w:ascii="Times New Roman" w:hAnsi="Times New Roman"/>
          <w:sz w:val="24"/>
          <w:szCs w:val="24"/>
        </w:rPr>
        <w:t xml:space="preserve">Классификация севооборотов: </w:t>
      </w:r>
      <w:proofErr w:type="gramStart"/>
      <w:r w:rsidRPr="00685CC0">
        <w:rPr>
          <w:rFonts w:ascii="Times New Roman" w:hAnsi="Times New Roman"/>
          <w:sz w:val="24"/>
          <w:szCs w:val="24"/>
        </w:rPr>
        <w:t>полевые</w:t>
      </w:r>
      <w:proofErr w:type="gramEnd"/>
      <w:r w:rsidRPr="00685CC0">
        <w:rPr>
          <w:rFonts w:ascii="Times New Roman" w:hAnsi="Times New Roman"/>
          <w:sz w:val="24"/>
          <w:szCs w:val="24"/>
        </w:rPr>
        <w:t>, кормовые, специальные. Органические удобрения. Минеральные удобрения. Сорные растения и борьба с ними. Посевные качества семян</w:t>
      </w:r>
      <w:proofErr w:type="gramStart"/>
      <w:r w:rsidRPr="00685CC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85CC0">
        <w:rPr>
          <w:rFonts w:ascii="Times New Roman" w:hAnsi="Times New Roman"/>
          <w:sz w:val="24"/>
          <w:szCs w:val="24"/>
        </w:rPr>
        <w:t xml:space="preserve"> чистота, всхожесть, энергия прорастания, посевная годность.</w:t>
      </w:r>
    </w:p>
    <w:p w:rsidR="00F97BD5" w:rsidRPr="00685CC0" w:rsidRDefault="00F97BD5" w:rsidP="00F97BD5">
      <w:pPr>
        <w:pStyle w:val="aa"/>
        <w:ind w:left="142"/>
        <w:rPr>
          <w:rFonts w:ascii="Times New Roman" w:hAnsi="Times New Roman"/>
          <w:sz w:val="24"/>
          <w:szCs w:val="24"/>
        </w:rPr>
      </w:pPr>
      <w:r w:rsidRPr="00685CC0">
        <w:rPr>
          <w:rFonts w:ascii="Times New Roman" w:hAnsi="Times New Roman"/>
          <w:sz w:val="24"/>
          <w:szCs w:val="24"/>
        </w:rPr>
        <w:t xml:space="preserve">Подготовка семян к посеву. Посев и посадка культурных растений. </w:t>
      </w:r>
      <w:proofErr w:type="gramStart"/>
      <w:r w:rsidRPr="00685CC0">
        <w:rPr>
          <w:rFonts w:ascii="Times New Roman" w:hAnsi="Times New Roman"/>
          <w:sz w:val="24"/>
          <w:szCs w:val="24"/>
        </w:rPr>
        <w:t>Технология ухода за культурными растениями: прикатывание, боронование, мульчирование, прореживание, подкормка, орошение, обрезка.</w:t>
      </w:r>
      <w:proofErr w:type="gramEnd"/>
      <w:r w:rsidRPr="00685CC0">
        <w:rPr>
          <w:rFonts w:ascii="Times New Roman" w:hAnsi="Times New Roman"/>
          <w:sz w:val="24"/>
          <w:szCs w:val="24"/>
        </w:rPr>
        <w:t xml:space="preserve"> Технология получения сортовых семян (гибриды). Уборка и хранение урожая.</w:t>
      </w:r>
    </w:p>
    <w:p w:rsidR="00F97BD5" w:rsidRPr="00685CC0" w:rsidRDefault="00F97BD5" w:rsidP="00F97BD5">
      <w:pPr>
        <w:pStyle w:val="aa"/>
        <w:ind w:left="142"/>
        <w:rPr>
          <w:rFonts w:ascii="Times New Roman" w:hAnsi="Times New Roman"/>
          <w:sz w:val="24"/>
          <w:szCs w:val="24"/>
        </w:rPr>
      </w:pPr>
    </w:p>
    <w:p w:rsidR="00135725" w:rsidRPr="00685CC0" w:rsidRDefault="00135725" w:rsidP="00F97BD5">
      <w:pPr>
        <w:pStyle w:val="aa"/>
        <w:ind w:left="142"/>
        <w:rPr>
          <w:rFonts w:ascii="Times New Roman" w:hAnsi="Times New Roman"/>
          <w:sz w:val="24"/>
          <w:szCs w:val="24"/>
        </w:rPr>
      </w:pPr>
    </w:p>
    <w:p w:rsidR="000F39F9" w:rsidRPr="00685CC0" w:rsidRDefault="000F39F9" w:rsidP="00135725">
      <w:pPr>
        <w:pStyle w:val="aa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5CC0">
        <w:rPr>
          <w:rFonts w:ascii="Times New Roman" w:hAnsi="Times New Roman"/>
          <w:b/>
          <w:sz w:val="24"/>
          <w:szCs w:val="24"/>
          <w:u w:val="single"/>
        </w:rPr>
        <w:t xml:space="preserve">Овощеводство </w:t>
      </w:r>
      <w:r w:rsidR="00D930F0" w:rsidRPr="00685CC0">
        <w:rPr>
          <w:rFonts w:ascii="Times New Roman" w:hAnsi="Times New Roman"/>
          <w:b/>
          <w:sz w:val="24"/>
          <w:szCs w:val="24"/>
          <w:u w:val="single"/>
        </w:rPr>
        <w:t>(15</w:t>
      </w:r>
      <w:r w:rsidRPr="00685CC0">
        <w:rPr>
          <w:rFonts w:ascii="Times New Roman" w:hAnsi="Times New Roman"/>
          <w:b/>
          <w:sz w:val="24"/>
          <w:szCs w:val="24"/>
          <w:u w:val="single"/>
        </w:rPr>
        <w:t xml:space="preserve"> часов)</w:t>
      </w:r>
    </w:p>
    <w:p w:rsidR="00F97BD5" w:rsidRPr="00685CC0" w:rsidRDefault="000F39F9" w:rsidP="00F97B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CC0">
        <w:rPr>
          <w:rFonts w:ascii="Times New Roman" w:hAnsi="Times New Roman" w:cs="Times New Roman"/>
          <w:sz w:val="24"/>
          <w:szCs w:val="24"/>
        </w:rPr>
        <w:t>Особенности  овощеводства. Приёмы возделывания</w:t>
      </w:r>
      <w:r w:rsidR="00F97BD5" w:rsidRPr="00685CC0">
        <w:rPr>
          <w:rFonts w:ascii="Times New Roman" w:hAnsi="Times New Roman" w:cs="Times New Roman"/>
          <w:sz w:val="24"/>
          <w:szCs w:val="24"/>
        </w:rPr>
        <w:t>.</w:t>
      </w:r>
      <w:r w:rsidR="00F97BD5"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 и классификация овощных культур. Классификация по продолжительности жизни. Назначение и виды защищенного грунта (рассадники, парники, теплицы). Технология выращивания рассады в защищенном грунте.</w:t>
      </w:r>
    </w:p>
    <w:p w:rsidR="00F97BD5" w:rsidRPr="00685CC0" w:rsidRDefault="00F97BD5" w:rsidP="00F9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Культурообороты</w:t>
      </w:r>
      <w:proofErr w:type="spellEnd"/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Доращивание</w:t>
      </w:r>
      <w:proofErr w:type="spellEnd"/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культур. </w:t>
      </w:r>
      <w:proofErr w:type="spellStart"/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Выгоночные</w:t>
      </w:r>
      <w:proofErr w:type="spellEnd"/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</w:t>
      </w:r>
    </w:p>
    <w:p w:rsidR="00F97BD5" w:rsidRPr="00685CC0" w:rsidRDefault="00F97BD5" w:rsidP="00F9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Овощи капустной группы. Сорта. Агротехника. Вредители и болезни.</w:t>
      </w:r>
    </w:p>
    <w:p w:rsidR="00F97BD5" w:rsidRPr="00685CC0" w:rsidRDefault="00F97BD5" w:rsidP="00F9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Корнеплоды. Характеристика группы. Биологические особенности. </w:t>
      </w:r>
      <w:proofErr w:type="spellStart"/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Агротехнология</w:t>
      </w:r>
      <w:proofErr w:type="spellEnd"/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Вредители и болезни.</w:t>
      </w:r>
    </w:p>
    <w:p w:rsidR="00F97BD5" w:rsidRPr="00685CC0" w:rsidRDefault="00F97BD5" w:rsidP="00F9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Луковые овощные культуры. Биологические особенности</w:t>
      </w:r>
      <w:proofErr w:type="gramStart"/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Сорта.</w:t>
      </w:r>
    </w:p>
    <w:p w:rsidR="00F97BD5" w:rsidRPr="00685CC0" w:rsidRDefault="00F97BD5" w:rsidP="00F9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Плодовые овощи семейства пасленовые. Характеристика группы. Биологические особенности. Сорта и гибриды. </w:t>
      </w:r>
      <w:proofErr w:type="spellStart"/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Агротехнология</w:t>
      </w:r>
      <w:proofErr w:type="spellEnd"/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томата, перца, баклажана.</w:t>
      </w:r>
    </w:p>
    <w:p w:rsidR="00F97BD5" w:rsidRPr="00685CC0" w:rsidRDefault="00F97BD5" w:rsidP="00F9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Плодовые овощи семейства тыквенные. Характеристика группы. Биологические особенности. Сорта и гибриды. </w:t>
      </w:r>
      <w:proofErr w:type="spellStart"/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Агротехнология</w:t>
      </w:r>
      <w:proofErr w:type="spellEnd"/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огурца, тыквы, кабачка и </w:t>
      </w:r>
      <w:proofErr w:type="spellStart"/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патисона</w:t>
      </w:r>
      <w:proofErr w:type="spellEnd"/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BD5" w:rsidRPr="00685CC0" w:rsidRDefault="00F97BD5" w:rsidP="00F9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Зеленые, пряные культуры. Многолетние овощи.</w:t>
      </w:r>
    </w:p>
    <w:p w:rsidR="00AD7858" w:rsidRPr="00685CC0" w:rsidRDefault="00AD7858" w:rsidP="00F97B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0F0" w:rsidRPr="00685CC0" w:rsidRDefault="00D930F0" w:rsidP="00D85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CC0">
        <w:rPr>
          <w:rFonts w:ascii="Times New Roman" w:hAnsi="Times New Roman" w:cs="Times New Roman"/>
          <w:b/>
          <w:sz w:val="24"/>
          <w:szCs w:val="24"/>
        </w:rPr>
        <w:t>Основное содержание 11 класса (34 часа)</w:t>
      </w:r>
    </w:p>
    <w:p w:rsidR="00D75C07" w:rsidRPr="00685CC0" w:rsidRDefault="00D75C07" w:rsidP="00D75C07">
      <w:pPr>
        <w:pStyle w:val="aa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685CC0">
        <w:rPr>
          <w:rFonts w:ascii="Times New Roman" w:hAnsi="Times New Roman"/>
          <w:sz w:val="24"/>
          <w:szCs w:val="24"/>
        </w:rPr>
        <w:t>ИНСТРУКТАЖ ПО ТБ И ППБ. (1 час).</w:t>
      </w:r>
    </w:p>
    <w:p w:rsidR="000F39F9" w:rsidRPr="00685CC0" w:rsidRDefault="00D75C07" w:rsidP="00D75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C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685CC0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="00D930F0" w:rsidRPr="00685CC0">
        <w:rPr>
          <w:rFonts w:ascii="Times New Roman" w:hAnsi="Times New Roman" w:cs="Times New Roman"/>
          <w:b/>
          <w:sz w:val="24"/>
          <w:szCs w:val="24"/>
          <w:u w:val="single"/>
        </w:rPr>
        <w:t>.Плодоводство. (19</w:t>
      </w:r>
      <w:r w:rsidR="000F39F9" w:rsidRPr="00685CC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часов)</w:t>
      </w:r>
    </w:p>
    <w:p w:rsidR="00D75C07" w:rsidRPr="00685CC0" w:rsidRDefault="00D75C07" w:rsidP="00D75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AE8" w:rsidRPr="00685CC0" w:rsidRDefault="00882AE8" w:rsidP="00882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и классификация плодово-ягодных культур. Классификация по биологическим и хозяйственным признакам.</w:t>
      </w:r>
    </w:p>
    <w:p w:rsidR="00882AE8" w:rsidRPr="00685CC0" w:rsidRDefault="00882AE8" w:rsidP="00882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Выбор и организация участка под сад. Организация территории сада. Размещение плодовых культур в саду. Подбор пород и сортов.</w:t>
      </w:r>
    </w:p>
    <w:p w:rsidR="00882AE8" w:rsidRPr="00685CC0" w:rsidRDefault="00882AE8" w:rsidP="00882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Семечковые плодовые культуры: яблоня, груша, айва,  </w:t>
      </w:r>
      <w:proofErr w:type="spellStart"/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арония</w:t>
      </w:r>
      <w:proofErr w:type="spellEnd"/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черноплодная, рябина, ирга, боярышник.</w:t>
      </w:r>
      <w:proofErr w:type="gramEnd"/>
    </w:p>
    <w:p w:rsidR="00882AE8" w:rsidRPr="00685CC0" w:rsidRDefault="00882AE8" w:rsidP="00882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Косточковые плодовые культуры: вишня, черешня, слива, абрикос, персик, алыча.</w:t>
      </w:r>
    </w:p>
    <w:p w:rsidR="00882AE8" w:rsidRPr="00685CC0" w:rsidRDefault="00882AE8" w:rsidP="00882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Особенности строения плодового дерева. Надземная часть. Подземная часть. </w:t>
      </w:r>
    </w:p>
    <w:p w:rsidR="00882AE8" w:rsidRPr="00685CC0" w:rsidRDefault="00882AE8" w:rsidP="00882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Технология выращивания посадочного материала плодовых культур. Подвои для плодовых культур.  Прививка плодовых деревьев. Уход за окулированными подвоями.</w:t>
      </w:r>
    </w:p>
    <w:p w:rsidR="00882AE8" w:rsidRPr="00685CC0" w:rsidRDefault="00882AE8" w:rsidP="00882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Формирование крон и обрезка плодовых деревьев. Типы крон плодовых деревьев.</w:t>
      </w:r>
    </w:p>
    <w:p w:rsidR="00882AE8" w:rsidRPr="00685CC0" w:rsidRDefault="00882AE8" w:rsidP="00882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Вредители и болезни плодовых культур и меры борьбы с ними.</w:t>
      </w:r>
    </w:p>
    <w:p w:rsidR="00882AE8" w:rsidRPr="00685CC0" w:rsidRDefault="00882AE8" w:rsidP="00882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Ягодные плодовые культуры. Технология выращивания  смородины и крыжовника. Морфологические и биологические особенности. Размножение. </w:t>
      </w:r>
      <w:proofErr w:type="spellStart"/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Агротехнология</w:t>
      </w:r>
      <w:proofErr w:type="spellEnd"/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Вредители и болезни.</w:t>
      </w:r>
    </w:p>
    <w:p w:rsidR="00882AE8" w:rsidRPr="00685CC0" w:rsidRDefault="00882AE8" w:rsidP="00882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Технология выращивания малины. Морфологические и биологические особенности. Размножение. </w:t>
      </w:r>
      <w:proofErr w:type="spellStart"/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Агротехнология</w:t>
      </w:r>
      <w:proofErr w:type="spellEnd"/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Вредители и болезни.  </w:t>
      </w:r>
    </w:p>
    <w:p w:rsidR="00882AE8" w:rsidRPr="00685CC0" w:rsidRDefault="00882AE8" w:rsidP="00882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Технология выращивания земляники</w:t>
      </w:r>
      <w:proofErr w:type="gramStart"/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Морфологические и биологические особенности. Размножение. </w:t>
      </w:r>
      <w:proofErr w:type="spellStart"/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Агротехнология</w:t>
      </w:r>
      <w:proofErr w:type="spellEnd"/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Вредители и болезни.</w:t>
      </w:r>
    </w:p>
    <w:p w:rsidR="00E05C53" w:rsidRPr="00685CC0" w:rsidRDefault="00E05C53" w:rsidP="00D8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CC0">
        <w:rPr>
          <w:rFonts w:ascii="Times New Roman" w:hAnsi="Times New Roman" w:cs="Times New Roman"/>
          <w:sz w:val="24"/>
          <w:szCs w:val="24"/>
        </w:rPr>
        <w:t xml:space="preserve">Производственно-биологическая характеристика плодово-ягодных культур. Закладка плодового сада. Ягодные культуры. Крыжовник и смородина. </w:t>
      </w:r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№1 «Определение вредителей плодовых культур»</w:t>
      </w:r>
      <w:r w:rsidRPr="00685CC0">
        <w:rPr>
          <w:rFonts w:ascii="Times New Roman" w:hAnsi="Times New Roman" w:cs="Times New Roman"/>
          <w:sz w:val="24"/>
          <w:szCs w:val="24"/>
        </w:rPr>
        <w:t xml:space="preserve">. </w:t>
      </w:r>
      <w:r w:rsidRPr="00685C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№2 «Определение основных сортов ягодных плодовых культур». Лабораторная работа №3 «Визуальная диагностика ягодных культур». Лабораторная работа №4 «Определение вредителей ягодных культур»</w:t>
      </w:r>
    </w:p>
    <w:p w:rsidR="00E05C53" w:rsidRPr="00685CC0" w:rsidRDefault="00D75C07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85C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E05C53" w:rsidRPr="00685C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Полеводство. (12 часов)</w:t>
      </w:r>
    </w:p>
    <w:tbl>
      <w:tblPr>
        <w:tblStyle w:val="a3"/>
        <w:tblW w:w="5000" w:type="pct"/>
        <w:tblBorders>
          <w:bottom w:val="none" w:sz="0" w:space="0" w:color="auto"/>
        </w:tblBorders>
        <w:tblLook w:val="04A0"/>
      </w:tblPr>
      <w:tblGrid>
        <w:gridCol w:w="11214"/>
      </w:tblGrid>
      <w:tr w:rsidR="00BE606E" w:rsidRPr="00685CC0" w:rsidTr="00685CC0">
        <w:trPr>
          <w:trHeight w:val="9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E606E" w:rsidRPr="00685CC0" w:rsidRDefault="00BE606E" w:rsidP="00BE6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Общая характеристика зерновых. Технология возделывания зерновых. Крупяные культуры. Просо и гречиха. Бобовые культуры. Горох. Прочие корнеплоды. Морковь. Корнеплоды. Сахарная свекла.  </w:t>
            </w:r>
            <w:r w:rsidRPr="0068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 «Внесение удобрений. Расчет доз внесения удобрений». Практическая работа №2 «Посев семян». Практическая работа №3 «Приготовление почвенных смесей». Практическая работа №4 «Формирование растений томата». Практическая работа №5 «Формирование растений огурца». Практическая работа №6 «Фенологические наблюдения за картофелем». Практика. Общешкольная посадка картофеля</w:t>
            </w:r>
          </w:p>
          <w:p w:rsidR="00885962" w:rsidRPr="00685CC0" w:rsidRDefault="00885962" w:rsidP="00BE6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62" w:rsidRPr="00685CC0" w:rsidRDefault="00885962" w:rsidP="00885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85C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Практические работы.</w:t>
            </w:r>
          </w:p>
          <w:p w:rsidR="00885962" w:rsidRPr="00685CC0" w:rsidRDefault="00885962" w:rsidP="00885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культур для весенних посевов и посадок на учебно-опытном участке или в личном подсобном хозяйстве, планирование их размещения на участке, определение качества семян, подготовка семян к посеву, выбор способа подготовки почвы, внесение удобрений (перегной, компост). Выбор инструментов, разметка и поделка гряд в соответствии с планом, посев и посадка сельскохозяйственных культур с закладкой опытов. Выбор мульчирующего материала, мульчирование посевов, полив, рыхление почвы, прореживание всходов, прополка, приготовление экологически чистых удобрений из сорняков, подкормка растений, проведение наблюдений за развитием растений.</w:t>
            </w:r>
          </w:p>
          <w:p w:rsidR="00885962" w:rsidRPr="00685CC0" w:rsidRDefault="00885962" w:rsidP="00885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62" w:rsidRPr="00685CC0" w:rsidRDefault="00885962" w:rsidP="00885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85C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Объекты  труда:</w:t>
            </w:r>
          </w:p>
          <w:p w:rsidR="00885962" w:rsidRPr="00685CC0" w:rsidRDefault="00885962" w:rsidP="00885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8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семена различных видов и сортов культурных растений. Рассада овощей;</w:t>
            </w:r>
          </w:p>
          <w:p w:rsidR="00885962" w:rsidRPr="00685CC0" w:rsidRDefault="00885962" w:rsidP="00885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8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редис,  свекла, морковь, петрушка, цветочные культуры.</w:t>
            </w:r>
          </w:p>
        </w:tc>
      </w:tr>
      <w:tr w:rsidR="00BE606E" w:rsidRPr="00685CC0" w:rsidTr="00685CC0">
        <w:trPr>
          <w:trHeight w:val="9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E606E" w:rsidRPr="00685CC0" w:rsidRDefault="00BE606E" w:rsidP="00B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62" w:rsidRPr="00685CC0" w:rsidRDefault="00885962" w:rsidP="00B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62" w:rsidRPr="00685CC0" w:rsidRDefault="00885962" w:rsidP="00B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62" w:rsidRPr="00685CC0" w:rsidRDefault="00885962" w:rsidP="00B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599" w:rsidRPr="00685CC0" w:rsidRDefault="00D85599" w:rsidP="00E05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599" w:rsidRPr="00685CC0" w:rsidRDefault="00D85599" w:rsidP="00E05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A7B" w:rsidRDefault="005B1A7B" w:rsidP="00E05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A7B" w:rsidRDefault="005B1A7B" w:rsidP="00E05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A7B" w:rsidRDefault="005B1A7B" w:rsidP="00E05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A7B" w:rsidRDefault="005B1A7B" w:rsidP="00E05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A7B" w:rsidRDefault="005B1A7B" w:rsidP="00E05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A7B" w:rsidRDefault="005B1A7B" w:rsidP="00E05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A7B" w:rsidRDefault="005B1A7B" w:rsidP="00E05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A7B" w:rsidRDefault="005B1A7B" w:rsidP="00E05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A7B" w:rsidRDefault="005B1A7B" w:rsidP="00E05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A7B" w:rsidRDefault="005B1A7B" w:rsidP="00E05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A7B" w:rsidRDefault="005B1A7B" w:rsidP="00E05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A7B" w:rsidRDefault="005B1A7B" w:rsidP="00E05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A7B" w:rsidRDefault="005B1A7B" w:rsidP="00E05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A7B" w:rsidRDefault="005B1A7B" w:rsidP="00E05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9F9" w:rsidRPr="00E05C53" w:rsidRDefault="000F39F9" w:rsidP="00E05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C53">
        <w:rPr>
          <w:rFonts w:ascii="Times New Roman" w:hAnsi="Times New Roman" w:cs="Times New Roman"/>
          <w:sz w:val="24"/>
          <w:szCs w:val="24"/>
        </w:rPr>
        <w:t>ТРЕБОВАНИЯ К УРОВНЮ ПОДГОТОВКИ</w:t>
      </w:r>
    </w:p>
    <w:p w:rsidR="000F39F9" w:rsidRPr="00E05C53" w:rsidRDefault="000F39F9" w:rsidP="00E05C53">
      <w:pPr>
        <w:pStyle w:val="a4"/>
        <w:suppressAutoHyphens/>
        <w:ind w:firstLine="709"/>
        <w:jc w:val="center"/>
        <w:rPr>
          <w:b w:val="0"/>
          <w:szCs w:val="24"/>
        </w:rPr>
      </w:pPr>
    </w:p>
    <w:p w:rsidR="000F39F9" w:rsidRPr="00E05C53" w:rsidRDefault="000F39F9" w:rsidP="00E05C5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05C53">
        <w:rPr>
          <w:rFonts w:ascii="Times New Roman" w:hAnsi="Times New Roman"/>
          <w:b/>
          <w:i/>
          <w:sz w:val="24"/>
          <w:szCs w:val="24"/>
        </w:rPr>
        <w:t>В результате изучения основ растениеводства 10</w:t>
      </w:r>
      <w:r w:rsidR="00BE606E">
        <w:rPr>
          <w:rFonts w:ascii="Times New Roman" w:hAnsi="Times New Roman"/>
          <w:b/>
          <w:i/>
          <w:sz w:val="24"/>
          <w:szCs w:val="24"/>
        </w:rPr>
        <w:t xml:space="preserve">-11 </w:t>
      </w:r>
      <w:r w:rsidRPr="00E05C53">
        <w:rPr>
          <w:rFonts w:ascii="Times New Roman" w:hAnsi="Times New Roman"/>
          <w:b/>
          <w:i/>
          <w:sz w:val="24"/>
          <w:szCs w:val="24"/>
        </w:rPr>
        <w:t xml:space="preserve"> класса ученик</w:t>
      </w:r>
      <w:r w:rsidR="00BE606E">
        <w:rPr>
          <w:rFonts w:ascii="Times New Roman" w:hAnsi="Times New Roman"/>
          <w:b/>
          <w:i/>
          <w:sz w:val="24"/>
          <w:szCs w:val="24"/>
        </w:rPr>
        <w:t>и должны</w:t>
      </w:r>
      <w:r w:rsidRPr="00E05C53">
        <w:rPr>
          <w:rFonts w:ascii="Times New Roman" w:hAnsi="Times New Roman"/>
          <w:b/>
          <w:i/>
          <w:sz w:val="24"/>
          <w:szCs w:val="24"/>
        </w:rPr>
        <w:t>:</w:t>
      </w:r>
    </w:p>
    <w:p w:rsidR="000F39F9" w:rsidRPr="00E05C53" w:rsidRDefault="000F39F9" w:rsidP="00E05C53">
      <w:pPr>
        <w:shd w:val="clear" w:color="auto" w:fill="FFFFFF"/>
        <w:spacing w:after="0" w:line="240" w:lineRule="auto"/>
        <w:ind w:left="161" w:right="108" w:firstLine="7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C53">
        <w:rPr>
          <w:rFonts w:ascii="Times New Roman" w:hAnsi="Times New Roman"/>
          <w:b/>
          <w:sz w:val="24"/>
          <w:szCs w:val="24"/>
          <w:u w:val="double"/>
        </w:rPr>
        <w:lastRenderedPageBreak/>
        <w:t>знать/понимать:</w:t>
      </w:r>
      <w:r w:rsidRPr="00E05C53">
        <w:rPr>
          <w:rFonts w:ascii="Times New Roman" w:hAnsi="Times New Roman"/>
          <w:sz w:val="24"/>
          <w:szCs w:val="24"/>
        </w:rPr>
        <w:t xml:space="preserve"> </w:t>
      </w:r>
      <w:r w:rsidRPr="00E05C5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сельскохозяйственные культуры, их сорта и гибриды, семена и посадочный материал, товарную продукцию; </w:t>
      </w:r>
      <w:r w:rsidRPr="00E05C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виды почв и их плодородие;</w:t>
      </w:r>
      <w:r w:rsidRPr="00E05C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5C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виды удобрений, пестициды, гербициды;</w:t>
      </w:r>
    </w:p>
    <w:p w:rsidR="000F39F9" w:rsidRPr="00E05C53" w:rsidRDefault="000F39F9" w:rsidP="00E05C53">
      <w:pPr>
        <w:shd w:val="clear" w:color="auto" w:fill="FFFFFF"/>
        <w:spacing w:after="0" w:line="240" w:lineRule="auto"/>
        <w:ind w:left="152" w:right="113" w:firstLine="7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C5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технологии производства продукции растениеводства и ее первичной </w:t>
      </w:r>
      <w:r w:rsidRPr="00E05C53">
        <w:rPr>
          <w:rFonts w:ascii="Times New Roman" w:eastAsia="Times New Roman" w:hAnsi="Times New Roman"/>
          <w:sz w:val="24"/>
          <w:szCs w:val="24"/>
          <w:lang w:eastAsia="ru-RU"/>
        </w:rPr>
        <w:t>обработки;</w:t>
      </w:r>
    </w:p>
    <w:p w:rsidR="000F39F9" w:rsidRPr="00E05C53" w:rsidRDefault="000F39F9" w:rsidP="00E05C53">
      <w:pPr>
        <w:shd w:val="clear" w:color="auto" w:fill="FFFFFF"/>
        <w:spacing w:after="0" w:line="240" w:lineRule="auto"/>
        <w:ind w:left="142" w:right="123"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proofErr w:type="gramStart"/>
      <w:r w:rsidRPr="00E05C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процессы организации и управления структурным подразделением сельскохозяйственного производства, малым предприятием; </w:t>
      </w:r>
      <w:r w:rsidRPr="00E05C53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систематику растений; морфологию и топографию органов растений; элементы географии растений; </w:t>
      </w:r>
      <w:r w:rsidRPr="00E05C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сущность физиологических процессов, происходящих </w:t>
      </w:r>
      <w:r w:rsidRPr="00E05C53">
        <w:rPr>
          <w:rFonts w:ascii="Times New Roman" w:eastAsia="Times New Roman" w:hAnsi="Times New Roman"/>
          <w:sz w:val="24"/>
          <w:szCs w:val="24"/>
          <w:lang w:eastAsia="ru-RU"/>
        </w:rPr>
        <w:t xml:space="preserve">в растительном организме; </w:t>
      </w:r>
      <w:r w:rsidRPr="00E05C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закономерности роста и развития растений для </w:t>
      </w:r>
      <w:r w:rsidRPr="00E05C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формирования высококачественного урожая;</w:t>
      </w:r>
      <w:r w:rsidRPr="00E05C53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культурные растения; их происхождение и одомашнивание; </w:t>
      </w:r>
      <w:r w:rsidRPr="00E05C5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возможности хозяйственного использования </w:t>
      </w:r>
      <w:r w:rsidRPr="00E05C53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культурных растений; </w:t>
      </w:r>
      <w:r w:rsidRPr="00E05C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основные приемы и методы растениеводства.</w:t>
      </w:r>
      <w:proofErr w:type="gramEnd"/>
    </w:p>
    <w:p w:rsidR="000F39F9" w:rsidRPr="00E05C53" w:rsidRDefault="000F39F9" w:rsidP="00E05C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5C53">
        <w:rPr>
          <w:rFonts w:ascii="Times New Roman" w:hAnsi="Times New Roman"/>
          <w:b/>
          <w:sz w:val="24"/>
          <w:szCs w:val="24"/>
          <w:u w:val="double"/>
        </w:rPr>
        <w:t xml:space="preserve">уметь: </w:t>
      </w:r>
      <w:r w:rsidRPr="00E05C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распознавать культурные и дикорастущие растения </w:t>
      </w:r>
      <w:r w:rsidRPr="00E05C53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морфологическим признакам; </w:t>
      </w:r>
      <w:r w:rsidRPr="00E05C5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анализировать физиологическое состояние растений </w:t>
      </w:r>
      <w:r w:rsidRPr="00E05C5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разными методами; </w:t>
      </w:r>
      <w:r w:rsidRPr="00E05C5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определять виды, разновидности и сорта культурных </w:t>
      </w:r>
      <w:r w:rsidRPr="00E05C53"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растений; </w:t>
      </w:r>
      <w:r w:rsidRPr="00E05C5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определять особенности выращивания отдельных </w:t>
      </w:r>
      <w:r w:rsidRPr="00E05C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культур с учетом их биологических особенностей; </w:t>
      </w:r>
      <w:r w:rsidRPr="00E05C53">
        <w:rPr>
          <w:rFonts w:ascii="Times New Roman" w:hAnsi="Times New Roman"/>
          <w:sz w:val="24"/>
          <w:szCs w:val="24"/>
        </w:rPr>
        <w:t>рассчитывать с помощью учебной и справочной литературы необходимое количество семян, доз удобрений для заданных условий выращивания;</w:t>
      </w:r>
      <w:r w:rsidRPr="00E05C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защищать почвы от эрозии и дефляции, воспроизводство их </w:t>
      </w:r>
      <w:r w:rsidRPr="00E05C53">
        <w:rPr>
          <w:rFonts w:ascii="Times New Roman" w:eastAsia="Times New Roman" w:hAnsi="Times New Roman"/>
          <w:sz w:val="24"/>
          <w:szCs w:val="24"/>
          <w:lang w:eastAsia="ru-RU"/>
        </w:rPr>
        <w:t>плодородия;</w:t>
      </w:r>
      <w:proofErr w:type="gramEnd"/>
      <w:r w:rsidRPr="00E05C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5C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повышать плодородие почв;</w:t>
      </w:r>
      <w:r w:rsidRPr="00E05C5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агротехнические мероприятия по защит</w:t>
      </w:r>
      <w:r w:rsidR="00FB72CE" w:rsidRPr="00E05C53">
        <w:rPr>
          <w:rFonts w:ascii="Times New Roman" w:eastAsia="Times New Roman" w:hAnsi="Times New Roman"/>
          <w:sz w:val="24"/>
          <w:szCs w:val="24"/>
          <w:lang w:eastAsia="ru-RU"/>
        </w:rPr>
        <w:t>е растений от вредителей и сорня</w:t>
      </w:r>
      <w:r w:rsidRPr="00E05C53">
        <w:rPr>
          <w:rFonts w:ascii="Times New Roman" w:eastAsia="Times New Roman" w:hAnsi="Times New Roman"/>
          <w:sz w:val="24"/>
          <w:szCs w:val="24"/>
          <w:lang w:eastAsia="ru-RU"/>
        </w:rPr>
        <w:t xml:space="preserve">ков; </w:t>
      </w:r>
      <w:r w:rsidRPr="00E05C53">
        <w:rPr>
          <w:rFonts w:ascii="Times New Roman" w:hAnsi="Times New Roman"/>
          <w:sz w:val="24"/>
          <w:szCs w:val="24"/>
        </w:rPr>
        <w:t>рассчитывать с помощью учебной и справочной литературы необходимое количество семян, доз удобрений для заданных условий выращивания;</w:t>
      </w:r>
    </w:p>
    <w:p w:rsidR="000F39F9" w:rsidRPr="00E05C53" w:rsidRDefault="00FB72CE" w:rsidP="00E05C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5C53">
        <w:rPr>
          <w:rFonts w:ascii="Times New Roman" w:hAnsi="Times New Roman"/>
          <w:b/>
          <w:sz w:val="24"/>
          <w:szCs w:val="24"/>
        </w:rPr>
        <w:t>И</w:t>
      </w:r>
      <w:r w:rsidR="000F39F9" w:rsidRPr="00E05C53">
        <w:rPr>
          <w:rFonts w:ascii="Times New Roman" w:hAnsi="Times New Roman"/>
          <w:b/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0F39F9" w:rsidRPr="00E05C53">
        <w:rPr>
          <w:rFonts w:ascii="Times New Roman" w:hAnsi="Times New Roman"/>
          <w:sz w:val="24"/>
          <w:szCs w:val="24"/>
        </w:rPr>
        <w:t>для</w:t>
      </w:r>
      <w:proofErr w:type="gramEnd"/>
      <w:r w:rsidR="000F39F9" w:rsidRPr="00E05C53">
        <w:rPr>
          <w:rFonts w:ascii="Times New Roman" w:hAnsi="Times New Roman"/>
          <w:sz w:val="24"/>
          <w:szCs w:val="24"/>
        </w:rPr>
        <w:t>:</w:t>
      </w:r>
      <w:r w:rsidR="000F39F9" w:rsidRPr="00E05C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</w:p>
    <w:p w:rsidR="00D75C07" w:rsidRDefault="000F39F9" w:rsidP="00D75C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5C53">
        <w:rPr>
          <w:rFonts w:ascii="Times New Roman" w:hAnsi="Times New Roman"/>
          <w:sz w:val="24"/>
          <w:szCs w:val="24"/>
        </w:rPr>
        <w:t xml:space="preserve">для </w:t>
      </w:r>
      <w:r w:rsidRPr="00E05C53">
        <w:rPr>
          <w:rFonts w:ascii="Times New Roman" w:eastAsia="Times New Roman" w:hAnsi="Times New Roman"/>
          <w:sz w:val="24"/>
          <w:szCs w:val="24"/>
          <w:lang w:eastAsia="ru-RU"/>
        </w:rPr>
        <w:t>планирования основных показателей производства продукции и оказания услуг в области растениеводства;</w:t>
      </w:r>
      <w:r w:rsidRPr="00E05C53">
        <w:rPr>
          <w:sz w:val="24"/>
          <w:szCs w:val="24"/>
        </w:rPr>
        <w:t xml:space="preserve"> </w:t>
      </w:r>
      <w:r w:rsidRPr="00E05C53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ориентации в условиях частой смены технологий в профессиональной деятельности; </w:t>
      </w:r>
      <w:r w:rsidRPr="00E05C53">
        <w:rPr>
          <w:rFonts w:ascii="Times New Roman" w:hAnsi="Times New Roman"/>
          <w:sz w:val="24"/>
          <w:szCs w:val="24"/>
        </w:rPr>
        <w:t xml:space="preserve">для учета и анализа расходования удобрений, пестицидов, гербицидов, для учета продукции полеводства, для </w:t>
      </w:r>
      <w:r w:rsidR="00FB72CE" w:rsidRPr="00E05C53">
        <w:rPr>
          <w:rFonts w:ascii="Times New Roman" w:hAnsi="Times New Roman"/>
          <w:sz w:val="24"/>
          <w:szCs w:val="24"/>
        </w:rPr>
        <w:t>учета продукции овощеводства.</w:t>
      </w:r>
    </w:p>
    <w:p w:rsidR="00D75C07" w:rsidRPr="00D75C07" w:rsidRDefault="00D75C07" w:rsidP="00D75C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5599" w:rsidRDefault="00D85599" w:rsidP="00E05C53">
      <w:pPr>
        <w:spacing w:after="0" w:line="240" w:lineRule="auto"/>
        <w:rPr>
          <w:sz w:val="24"/>
          <w:szCs w:val="24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98" w:rsidRDefault="00C45C98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2550" w:rsidRPr="00E05C53" w:rsidRDefault="002C2550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 уроков</w:t>
      </w:r>
    </w:p>
    <w:p w:rsidR="002C2550" w:rsidRPr="00E05C53" w:rsidRDefault="002C2550" w:rsidP="00E0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10 кл</w:t>
      </w:r>
      <w:r w:rsidR="00E012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ассе</w:t>
      </w:r>
    </w:p>
    <w:tbl>
      <w:tblPr>
        <w:tblStyle w:val="a3"/>
        <w:tblW w:w="5000" w:type="pct"/>
        <w:tblLook w:val="04A0"/>
      </w:tblPr>
      <w:tblGrid>
        <w:gridCol w:w="1376"/>
        <w:gridCol w:w="4764"/>
        <w:gridCol w:w="1106"/>
        <w:gridCol w:w="1568"/>
        <w:gridCol w:w="2400"/>
      </w:tblGrid>
      <w:tr w:rsidR="002C2550" w:rsidRPr="00E05C53" w:rsidTr="00685CC0">
        <w:trPr>
          <w:trHeight w:val="315"/>
        </w:trPr>
        <w:tc>
          <w:tcPr>
            <w:tcW w:w="614" w:type="pct"/>
            <w:vMerge w:val="restar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pct"/>
            <w:vMerge w:val="restar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темы </w:t>
            </w:r>
          </w:p>
        </w:tc>
        <w:tc>
          <w:tcPr>
            <w:tcW w:w="1192" w:type="pct"/>
            <w:gridSpan w:val="2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070" w:type="pct"/>
            <w:vMerge w:val="restar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C2550" w:rsidRPr="00E05C53" w:rsidTr="00685CC0">
        <w:trPr>
          <w:trHeight w:val="285"/>
        </w:trPr>
        <w:tc>
          <w:tcPr>
            <w:tcW w:w="614" w:type="pct"/>
            <w:vMerge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vMerge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699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070" w:type="pct"/>
            <w:vMerge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550" w:rsidRPr="00E05C53" w:rsidTr="00685CC0">
        <w:tc>
          <w:tcPr>
            <w:tcW w:w="614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</w:tcPr>
          <w:p w:rsidR="002C2550" w:rsidRPr="00E05C53" w:rsidRDefault="00B0606E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Инструктаж по ТБ и ППБ.</w:t>
            </w:r>
          </w:p>
        </w:tc>
        <w:tc>
          <w:tcPr>
            <w:tcW w:w="493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2C2550" w:rsidRPr="00E05C53" w:rsidRDefault="00475F58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70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550" w:rsidRPr="00E05C53" w:rsidTr="00685CC0">
        <w:tc>
          <w:tcPr>
            <w:tcW w:w="5000" w:type="pct"/>
            <w:gridSpan w:val="5"/>
          </w:tcPr>
          <w:p w:rsidR="002C2550" w:rsidRPr="00E05C53" w:rsidRDefault="002C2550" w:rsidP="00DD12B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Земледелие</w:t>
            </w:r>
          </w:p>
        </w:tc>
      </w:tr>
      <w:tr w:rsidR="002C2550" w:rsidRPr="00E05C53" w:rsidTr="00685CC0">
        <w:tc>
          <w:tcPr>
            <w:tcW w:w="614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основы земледелия </w:t>
            </w:r>
          </w:p>
        </w:tc>
        <w:tc>
          <w:tcPr>
            <w:tcW w:w="493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2C2550" w:rsidRPr="00E05C53" w:rsidRDefault="00475F58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70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550" w:rsidRPr="00E05C53" w:rsidTr="00685CC0">
        <w:tc>
          <w:tcPr>
            <w:tcW w:w="614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4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земельного участка </w:t>
            </w:r>
          </w:p>
        </w:tc>
        <w:tc>
          <w:tcPr>
            <w:tcW w:w="493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2C2550" w:rsidRPr="00E05C53" w:rsidRDefault="00475F58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70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550" w:rsidRPr="00E05C53" w:rsidTr="00685CC0">
        <w:tc>
          <w:tcPr>
            <w:tcW w:w="614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4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внешней среды, необходимые для выращивания культурных растений </w:t>
            </w:r>
          </w:p>
        </w:tc>
        <w:tc>
          <w:tcPr>
            <w:tcW w:w="493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2C2550" w:rsidRPr="00E05C53" w:rsidRDefault="00475F58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70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06E" w:rsidRPr="00E05C53" w:rsidTr="00685CC0">
        <w:tc>
          <w:tcPr>
            <w:tcW w:w="614" w:type="pct"/>
          </w:tcPr>
          <w:p w:rsidR="00B0606E" w:rsidRPr="00E05C53" w:rsidRDefault="00B0606E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4" w:type="pct"/>
          </w:tcPr>
          <w:p w:rsidR="00B0606E" w:rsidRPr="00EA1A6C" w:rsidRDefault="00EA1A6C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  <w:r w:rsidR="00B0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Визуальная диагностика недостатка элементов питания культурных растений. </w:t>
            </w:r>
          </w:p>
        </w:tc>
        <w:tc>
          <w:tcPr>
            <w:tcW w:w="493" w:type="pct"/>
          </w:tcPr>
          <w:p w:rsidR="00B0606E" w:rsidRPr="00E05C53" w:rsidRDefault="00B0606E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B0606E" w:rsidRPr="00E05C53" w:rsidRDefault="00475F58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70" w:type="pct"/>
          </w:tcPr>
          <w:p w:rsidR="00B0606E" w:rsidRPr="00E05C53" w:rsidRDefault="00B0606E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550" w:rsidRPr="00E05C53" w:rsidTr="00685CC0">
        <w:tc>
          <w:tcPr>
            <w:tcW w:w="614" w:type="pct"/>
          </w:tcPr>
          <w:p w:rsidR="002C2550" w:rsidRPr="00E05C53" w:rsidRDefault="00B0606E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4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и свойства почвы </w:t>
            </w:r>
          </w:p>
        </w:tc>
        <w:tc>
          <w:tcPr>
            <w:tcW w:w="493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2C2550" w:rsidRPr="00E05C53" w:rsidRDefault="00475F58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70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F14" w:rsidRPr="00E05C53" w:rsidTr="00685CC0">
        <w:tc>
          <w:tcPr>
            <w:tcW w:w="614" w:type="pct"/>
          </w:tcPr>
          <w:p w:rsidR="00A84F14" w:rsidRDefault="0029738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4" w:type="pct"/>
          </w:tcPr>
          <w:p w:rsidR="00A84F14" w:rsidRPr="00E05C53" w:rsidRDefault="00EA1A6C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работа. Определение механического состава почвы.</w:t>
            </w:r>
          </w:p>
        </w:tc>
        <w:tc>
          <w:tcPr>
            <w:tcW w:w="493" w:type="pct"/>
          </w:tcPr>
          <w:p w:rsidR="00A84F14" w:rsidRPr="00E05C53" w:rsidRDefault="00A84F14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A84F14" w:rsidRPr="00E05C53" w:rsidRDefault="00475F58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E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70" w:type="pct"/>
          </w:tcPr>
          <w:p w:rsidR="00A84F14" w:rsidRPr="00E05C53" w:rsidRDefault="00A84F14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550" w:rsidRPr="00E05C53" w:rsidTr="00685CC0">
        <w:tc>
          <w:tcPr>
            <w:tcW w:w="614" w:type="pct"/>
          </w:tcPr>
          <w:p w:rsidR="002C2550" w:rsidRPr="00E05C53" w:rsidRDefault="0029738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4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почвы и сельскохозяйственная техника  </w:t>
            </w:r>
          </w:p>
        </w:tc>
        <w:tc>
          <w:tcPr>
            <w:tcW w:w="493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2C2550" w:rsidRPr="00E05C53" w:rsidRDefault="00475F58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E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70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06E" w:rsidRPr="00E05C53" w:rsidTr="00685CC0">
        <w:tc>
          <w:tcPr>
            <w:tcW w:w="614" w:type="pct"/>
          </w:tcPr>
          <w:p w:rsidR="00B0606E" w:rsidRPr="00E05C53" w:rsidRDefault="0029738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4" w:type="pct"/>
          </w:tcPr>
          <w:p w:rsidR="00B0606E" w:rsidRPr="00E05C53" w:rsidRDefault="00B0606E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почвы и сельскохозяйственная техника  </w:t>
            </w:r>
          </w:p>
        </w:tc>
        <w:tc>
          <w:tcPr>
            <w:tcW w:w="493" w:type="pct"/>
          </w:tcPr>
          <w:p w:rsidR="00B0606E" w:rsidRPr="00E05C53" w:rsidRDefault="00B0606E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B0606E" w:rsidRPr="00E05C53" w:rsidRDefault="00475F58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E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70" w:type="pct"/>
          </w:tcPr>
          <w:p w:rsidR="00B0606E" w:rsidRPr="00E05C53" w:rsidRDefault="00B0606E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06E" w:rsidRPr="00E05C53" w:rsidTr="00685CC0">
        <w:tc>
          <w:tcPr>
            <w:tcW w:w="614" w:type="pct"/>
          </w:tcPr>
          <w:p w:rsidR="00B0606E" w:rsidRPr="00E05C53" w:rsidRDefault="0029738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4" w:type="pct"/>
          </w:tcPr>
          <w:p w:rsidR="00B0606E" w:rsidRPr="00E05C53" w:rsidRDefault="00EA1A6C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B0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" w:type="pct"/>
          </w:tcPr>
          <w:p w:rsidR="00B0606E" w:rsidRPr="00E05C53" w:rsidRDefault="00B0606E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B0606E" w:rsidRPr="00E05C53" w:rsidRDefault="00475F58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70" w:type="pct"/>
          </w:tcPr>
          <w:p w:rsidR="00B0606E" w:rsidRPr="00E05C53" w:rsidRDefault="00B0606E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550" w:rsidRPr="00E05C53" w:rsidTr="00685CC0">
        <w:tc>
          <w:tcPr>
            <w:tcW w:w="614" w:type="pct"/>
          </w:tcPr>
          <w:p w:rsidR="002C2550" w:rsidRPr="00E05C53" w:rsidRDefault="0029738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4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Севообороты </w:t>
            </w:r>
          </w:p>
        </w:tc>
        <w:tc>
          <w:tcPr>
            <w:tcW w:w="493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2C2550" w:rsidRPr="00E05C53" w:rsidRDefault="00475F58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70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F14" w:rsidRPr="00E05C53" w:rsidTr="00685CC0">
        <w:tc>
          <w:tcPr>
            <w:tcW w:w="614" w:type="pct"/>
          </w:tcPr>
          <w:p w:rsidR="00A84F14" w:rsidRPr="00E05C53" w:rsidRDefault="0029738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4" w:type="pct"/>
          </w:tcPr>
          <w:p w:rsidR="00A84F14" w:rsidRDefault="00EA1A6C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  <w:r w:rsidR="00A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схем севооборотов.</w:t>
            </w:r>
          </w:p>
        </w:tc>
        <w:tc>
          <w:tcPr>
            <w:tcW w:w="493" w:type="pct"/>
          </w:tcPr>
          <w:p w:rsidR="00A84F14" w:rsidRPr="00E05C53" w:rsidRDefault="00A84F14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A84F14" w:rsidRPr="00E05C53" w:rsidRDefault="00475F58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70" w:type="pct"/>
          </w:tcPr>
          <w:p w:rsidR="00A84F14" w:rsidRPr="00E05C53" w:rsidRDefault="00A84F14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550" w:rsidRPr="00E05C53" w:rsidTr="00685CC0">
        <w:tc>
          <w:tcPr>
            <w:tcW w:w="614" w:type="pct"/>
          </w:tcPr>
          <w:p w:rsidR="002C2550" w:rsidRPr="00E05C53" w:rsidRDefault="0029738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4" w:type="pct"/>
          </w:tcPr>
          <w:p w:rsidR="002C2550" w:rsidRPr="00E05C53" w:rsidRDefault="00B0606E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</w:t>
            </w:r>
            <w:r w:rsidR="002C2550"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удобрения</w:t>
            </w:r>
          </w:p>
        </w:tc>
        <w:tc>
          <w:tcPr>
            <w:tcW w:w="493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2C2550" w:rsidRPr="00E05C53" w:rsidRDefault="00475F58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70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F14" w:rsidRPr="00E05C53" w:rsidTr="00685CC0">
        <w:tc>
          <w:tcPr>
            <w:tcW w:w="614" w:type="pct"/>
          </w:tcPr>
          <w:p w:rsidR="00A84F14" w:rsidRPr="00E05C53" w:rsidRDefault="0029738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4" w:type="pct"/>
          </w:tcPr>
          <w:p w:rsidR="00A84F14" w:rsidRPr="00E05C53" w:rsidRDefault="00A84F14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«Расчёт дозы внесения удобрений».</w:t>
            </w:r>
          </w:p>
        </w:tc>
        <w:tc>
          <w:tcPr>
            <w:tcW w:w="493" w:type="pct"/>
          </w:tcPr>
          <w:p w:rsidR="00A84F14" w:rsidRPr="00E05C53" w:rsidRDefault="00A84F14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A84F14" w:rsidRPr="00E05C53" w:rsidRDefault="00475F58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70" w:type="pct"/>
          </w:tcPr>
          <w:p w:rsidR="00A84F14" w:rsidRPr="00E05C53" w:rsidRDefault="00A84F14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550" w:rsidRPr="00E05C53" w:rsidTr="00685CC0">
        <w:tc>
          <w:tcPr>
            <w:tcW w:w="614" w:type="pct"/>
          </w:tcPr>
          <w:p w:rsidR="002C2550" w:rsidRPr="00E05C53" w:rsidRDefault="0029738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4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Минеральные удобрения </w:t>
            </w:r>
          </w:p>
        </w:tc>
        <w:tc>
          <w:tcPr>
            <w:tcW w:w="493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2C2550" w:rsidRPr="00E05C53" w:rsidRDefault="00475F58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E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70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F14" w:rsidRPr="00E05C53" w:rsidTr="00685CC0">
        <w:tc>
          <w:tcPr>
            <w:tcW w:w="614" w:type="pct"/>
          </w:tcPr>
          <w:p w:rsidR="00A84F14" w:rsidRPr="00E05C53" w:rsidRDefault="0029738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4" w:type="pct"/>
          </w:tcPr>
          <w:p w:rsidR="00A84F14" w:rsidRDefault="00A84F14" w:rsidP="00A84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удобрения</w:t>
            </w:r>
          </w:p>
        </w:tc>
        <w:tc>
          <w:tcPr>
            <w:tcW w:w="493" w:type="pct"/>
          </w:tcPr>
          <w:p w:rsidR="00A84F14" w:rsidRPr="00E05C53" w:rsidRDefault="00A84F14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A84F14" w:rsidRPr="00E05C53" w:rsidRDefault="00475F58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E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70" w:type="pct"/>
          </w:tcPr>
          <w:p w:rsidR="00A84F14" w:rsidRPr="00E05C53" w:rsidRDefault="00A84F14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06E" w:rsidRPr="00E05C53" w:rsidTr="00685CC0">
        <w:tc>
          <w:tcPr>
            <w:tcW w:w="614" w:type="pct"/>
          </w:tcPr>
          <w:p w:rsidR="00B0606E" w:rsidRPr="00E05C53" w:rsidRDefault="0029738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4" w:type="pct"/>
          </w:tcPr>
          <w:p w:rsidR="00B0606E" w:rsidRPr="00E05C53" w:rsidRDefault="00A84F14" w:rsidP="00A84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 w:rsidR="00B0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proofErr w:type="gramStart"/>
            <w:r w:rsidR="00EA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0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3" w:type="pct"/>
          </w:tcPr>
          <w:p w:rsidR="00B0606E" w:rsidRPr="00E05C53" w:rsidRDefault="00B0606E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B0606E" w:rsidRPr="00E05C53" w:rsidRDefault="00475F58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070" w:type="pct"/>
          </w:tcPr>
          <w:p w:rsidR="00B0606E" w:rsidRPr="00E05C53" w:rsidRDefault="00B0606E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550" w:rsidRPr="00E05C53" w:rsidTr="00685CC0">
        <w:tc>
          <w:tcPr>
            <w:tcW w:w="614" w:type="pct"/>
          </w:tcPr>
          <w:p w:rsidR="002C2550" w:rsidRPr="00E05C53" w:rsidRDefault="0029738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4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Сорные растения и борьба с ними</w:t>
            </w:r>
          </w:p>
        </w:tc>
        <w:tc>
          <w:tcPr>
            <w:tcW w:w="493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2C2550" w:rsidRPr="00E05C53" w:rsidRDefault="00475F58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070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F14" w:rsidRPr="00E05C53" w:rsidTr="00685CC0">
        <w:tc>
          <w:tcPr>
            <w:tcW w:w="614" w:type="pct"/>
          </w:tcPr>
          <w:p w:rsidR="00A84F14" w:rsidRPr="00E05C53" w:rsidRDefault="0029738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4" w:type="pct"/>
          </w:tcPr>
          <w:p w:rsidR="00A84F14" w:rsidRPr="00E05C53" w:rsidRDefault="00EA1A6C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  <w:r w:rsidR="00A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сорных растений.</w:t>
            </w:r>
          </w:p>
        </w:tc>
        <w:tc>
          <w:tcPr>
            <w:tcW w:w="493" w:type="pct"/>
          </w:tcPr>
          <w:p w:rsidR="00A84F14" w:rsidRPr="00E05C53" w:rsidRDefault="00A84F14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A84F14" w:rsidRPr="00E05C53" w:rsidRDefault="00475F58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E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70" w:type="pct"/>
          </w:tcPr>
          <w:p w:rsidR="00A84F14" w:rsidRPr="00E05C53" w:rsidRDefault="00A84F14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550" w:rsidRPr="00E05C53" w:rsidTr="00685CC0">
        <w:tc>
          <w:tcPr>
            <w:tcW w:w="614" w:type="pct"/>
          </w:tcPr>
          <w:p w:rsidR="002C2550" w:rsidRPr="00E05C53" w:rsidRDefault="0029738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4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Посевные качество семян </w:t>
            </w:r>
          </w:p>
        </w:tc>
        <w:tc>
          <w:tcPr>
            <w:tcW w:w="493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2C2550" w:rsidRPr="00E05C53" w:rsidRDefault="00475F58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E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70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F14" w:rsidRPr="00E05C53" w:rsidTr="00685CC0">
        <w:tc>
          <w:tcPr>
            <w:tcW w:w="614" w:type="pct"/>
          </w:tcPr>
          <w:p w:rsidR="00A84F14" w:rsidRPr="00E05C53" w:rsidRDefault="0029738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4" w:type="pct"/>
          </w:tcPr>
          <w:p w:rsidR="00A84F14" w:rsidRPr="00E05C53" w:rsidRDefault="00EA1A6C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  <w:r w:rsidR="00A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чистоты семян.</w:t>
            </w:r>
          </w:p>
        </w:tc>
        <w:tc>
          <w:tcPr>
            <w:tcW w:w="493" w:type="pct"/>
          </w:tcPr>
          <w:p w:rsidR="00A84F14" w:rsidRPr="00E05C53" w:rsidRDefault="00A84F14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A84F14" w:rsidRPr="00E05C53" w:rsidRDefault="00475F58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E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70" w:type="pct"/>
          </w:tcPr>
          <w:p w:rsidR="00A84F14" w:rsidRPr="00E05C53" w:rsidRDefault="00A84F14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550" w:rsidRPr="00E05C53" w:rsidTr="00685CC0">
        <w:tc>
          <w:tcPr>
            <w:tcW w:w="614" w:type="pct"/>
          </w:tcPr>
          <w:p w:rsidR="002C2550" w:rsidRPr="00E05C53" w:rsidRDefault="0029738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C2550" w:rsidRPr="00E0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семян к посеву </w:t>
            </w:r>
          </w:p>
        </w:tc>
        <w:tc>
          <w:tcPr>
            <w:tcW w:w="493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2C2550" w:rsidRPr="00E05C53" w:rsidRDefault="00475F58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6E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70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F14" w:rsidRPr="00E05C53" w:rsidTr="00685CC0">
        <w:tc>
          <w:tcPr>
            <w:tcW w:w="614" w:type="pct"/>
          </w:tcPr>
          <w:p w:rsidR="00A84F14" w:rsidRPr="00E05C53" w:rsidRDefault="0029738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4" w:type="pct"/>
          </w:tcPr>
          <w:p w:rsidR="00A84F14" w:rsidRPr="00E05C53" w:rsidRDefault="00EA1A6C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A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" w:type="pct"/>
          </w:tcPr>
          <w:p w:rsidR="00A84F14" w:rsidRPr="00E05C53" w:rsidRDefault="00A84F14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A84F14" w:rsidRPr="00E05C53" w:rsidRDefault="00475F58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070" w:type="pct"/>
          </w:tcPr>
          <w:p w:rsidR="00A84F14" w:rsidRPr="00E05C53" w:rsidRDefault="00A84F14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550" w:rsidRPr="00E05C53" w:rsidTr="00685CC0">
        <w:tc>
          <w:tcPr>
            <w:tcW w:w="614" w:type="pct"/>
          </w:tcPr>
          <w:p w:rsidR="002C2550" w:rsidRPr="00E05C53" w:rsidRDefault="0029738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4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 и посадка культурных растений </w:t>
            </w:r>
          </w:p>
        </w:tc>
        <w:tc>
          <w:tcPr>
            <w:tcW w:w="493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2C2550" w:rsidRPr="00E05C53" w:rsidRDefault="00475F58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E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70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550" w:rsidRPr="00E05C53" w:rsidTr="00685CC0">
        <w:tc>
          <w:tcPr>
            <w:tcW w:w="614" w:type="pct"/>
          </w:tcPr>
          <w:p w:rsidR="002C2550" w:rsidRPr="00E05C53" w:rsidRDefault="0029738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4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ухода за культурными </w:t>
            </w: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растениями </w:t>
            </w:r>
          </w:p>
        </w:tc>
        <w:tc>
          <w:tcPr>
            <w:tcW w:w="493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2C2550" w:rsidRPr="00E05C53" w:rsidRDefault="00475F58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E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70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F14" w:rsidRPr="00E05C53" w:rsidTr="00685CC0">
        <w:tc>
          <w:tcPr>
            <w:tcW w:w="614" w:type="pct"/>
          </w:tcPr>
          <w:p w:rsidR="00A84F14" w:rsidRPr="00E05C53" w:rsidRDefault="0029738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124" w:type="pct"/>
          </w:tcPr>
          <w:p w:rsidR="00A84F14" w:rsidRPr="00E05C53" w:rsidRDefault="00EA1A6C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  <w:r w:rsidR="00A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графика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приёмов ухода за культурными растениями.</w:t>
            </w:r>
          </w:p>
        </w:tc>
        <w:tc>
          <w:tcPr>
            <w:tcW w:w="493" w:type="pct"/>
          </w:tcPr>
          <w:p w:rsidR="00A84F14" w:rsidRPr="00E05C53" w:rsidRDefault="00A84F14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A84F14" w:rsidRPr="00E05C53" w:rsidRDefault="00475F58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E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70" w:type="pct"/>
          </w:tcPr>
          <w:p w:rsidR="00A84F14" w:rsidRPr="00E05C53" w:rsidRDefault="00A84F14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550" w:rsidRPr="00E05C53" w:rsidTr="00685CC0">
        <w:tc>
          <w:tcPr>
            <w:tcW w:w="614" w:type="pct"/>
          </w:tcPr>
          <w:p w:rsidR="002C2550" w:rsidRPr="00E05C53" w:rsidRDefault="0029738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4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получения сортовых семян </w:t>
            </w:r>
          </w:p>
        </w:tc>
        <w:tc>
          <w:tcPr>
            <w:tcW w:w="493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2C2550" w:rsidRPr="00E05C53" w:rsidRDefault="00475F58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6E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70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F14" w:rsidRPr="00E05C53" w:rsidTr="00685CC0">
        <w:tc>
          <w:tcPr>
            <w:tcW w:w="614" w:type="pct"/>
          </w:tcPr>
          <w:p w:rsidR="00A84F14" w:rsidRPr="00E05C53" w:rsidRDefault="0029738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4" w:type="pct"/>
          </w:tcPr>
          <w:p w:rsidR="00A84F14" w:rsidRPr="00E05C53" w:rsidRDefault="00A84F14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получения сортовых семян</w:t>
            </w:r>
          </w:p>
        </w:tc>
        <w:tc>
          <w:tcPr>
            <w:tcW w:w="493" w:type="pct"/>
          </w:tcPr>
          <w:p w:rsidR="00A84F14" w:rsidRPr="00E05C53" w:rsidRDefault="00A84F14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A84F14" w:rsidRPr="00E05C53" w:rsidRDefault="00475F58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E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70" w:type="pct"/>
          </w:tcPr>
          <w:p w:rsidR="00A84F14" w:rsidRPr="00E05C53" w:rsidRDefault="00A84F14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550" w:rsidRPr="00E05C53" w:rsidTr="00685CC0">
        <w:tc>
          <w:tcPr>
            <w:tcW w:w="614" w:type="pct"/>
          </w:tcPr>
          <w:p w:rsidR="002C2550" w:rsidRPr="00E05C53" w:rsidRDefault="0029738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4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урожая </w:t>
            </w:r>
          </w:p>
        </w:tc>
        <w:tc>
          <w:tcPr>
            <w:tcW w:w="493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2C2550" w:rsidRPr="00E05C53" w:rsidRDefault="00475F58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6E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70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8BD" w:rsidRPr="00E05C53" w:rsidTr="00685CC0">
        <w:tc>
          <w:tcPr>
            <w:tcW w:w="614" w:type="pct"/>
          </w:tcPr>
          <w:p w:rsidR="000448BD" w:rsidRDefault="000448BD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4" w:type="pct"/>
          </w:tcPr>
          <w:p w:rsidR="000448BD" w:rsidRPr="00E05C53" w:rsidRDefault="000448BD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урожая</w:t>
            </w:r>
          </w:p>
        </w:tc>
        <w:tc>
          <w:tcPr>
            <w:tcW w:w="493" w:type="pct"/>
          </w:tcPr>
          <w:p w:rsidR="000448BD" w:rsidRPr="00E05C53" w:rsidRDefault="000448BD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0448BD" w:rsidRPr="00E05C53" w:rsidRDefault="00475F58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6E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70" w:type="pct"/>
          </w:tcPr>
          <w:p w:rsidR="000448BD" w:rsidRPr="00E05C53" w:rsidRDefault="000448BD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550" w:rsidRPr="00E05C53" w:rsidTr="00685CC0">
        <w:tc>
          <w:tcPr>
            <w:tcW w:w="614" w:type="pct"/>
          </w:tcPr>
          <w:p w:rsidR="002C2550" w:rsidRPr="00E05C53" w:rsidRDefault="000448BD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4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урожая </w:t>
            </w:r>
          </w:p>
        </w:tc>
        <w:tc>
          <w:tcPr>
            <w:tcW w:w="493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2C2550" w:rsidRPr="00E05C53" w:rsidRDefault="00475F58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070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550" w:rsidRPr="00E05C53" w:rsidTr="00685CC0">
        <w:tc>
          <w:tcPr>
            <w:tcW w:w="614" w:type="pct"/>
          </w:tcPr>
          <w:p w:rsidR="002C2550" w:rsidRPr="00E05C53" w:rsidRDefault="000448BD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4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полевого опыта </w:t>
            </w:r>
          </w:p>
        </w:tc>
        <w:tc>
          <w:tcPr>
            <w:tcW w:w="493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2C2550" w:rsidRPr="00E05C53" w:rsidRDefault="006E74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070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F14" w:rsidRPr="00E05C53" w:rsidTr="00685CC0">
        <w:tc>
          <w:tcPr>
            <w:tcW w:w="614" w:type="pct"/>
          </w:tcPr>
          <w:p w:rsidR="00A84F14" w:rsidRPr="00E05C53" w:rsidRDefault="000448BD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4" w:type="pct"/>
          </w:tcPr>
          <w:p w:rsidR="00A84F14" w:rsidRPr="00E05C53" w:rsidRDefault="00A84F14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полевого опыта</w:t>
            </w:r>
          </w:p>
        </w:tc>
        <w:tc>
          <w:tcPr>
            <w:tcW w:w="493" w:type="pct"/>
          </w:tcPr>
          <w:p w:rsidR="00A84F14" w:rsidRPr="00E05C53" w:rsidRDefault="00A84F14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A84F14" w:rsidRPr="00E05C53" w:rsidRDefault="006E74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070" w:type="pct"/>
          </w:tcPr>
          <w:p w:rsidR="00A84F14" w:rsidRPr="00E05C53" w:rsidRDefault="00A84F14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550" w:rsidRPr="00E05C53" w:rsidTr="00685CC0">
        <w:tc>
          <w:tcPr>
            <w:tcW w:w="614" w:type="pct"/>
          </w:tcPr>
          <w:p w:rsidR="002C2550" w:rsidRPr="00E05C53" w:rsidRDefault="000448BD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4" w:type="pct"/>
          </w:tcPr>
          <w:p w:rsidR="002C2550" w:rsidRPr="00E05C53" w:rsidRDefault="00A84F14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493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2C2550" w:rsidRPr="00E05C53" w:rsidRDefault="006E74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070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550" w:rsidRPr="00E05C53" w:rsidTr="00685CC0">
        <w:tc>
          <w:tcPr>
            <w:tcW w:w="5000" w:type="pct"/>
            <w:gridSpan w:val="5"/>
          </w:tcPr>
          <w:p w:rsidR="002C2550" w:rsidRPr="00E05C53" w:rsidRDefault="002C2550" w:rsidP="00E05C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Овощеводство</w:t>
            </w:r>
          </w:p>
        </w:tc>
      </w:tr>
      <w:tr w:rsidR="002C2550" w:rsidRPr="00E05C53" w:rsidTr="00685CC0">
        <w:tc>
          <w:tcPr>
            <w:tcW w:w="614" w:type="pct"/>
          </w:tcPr>
          <w:p w:rsidR="002C2550" w:rsidRPr="00E05C53" w:rsidRDefault="000448BD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4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</w:t>
            </w:r>
          </w:p>
        </w:tc>
        <w:tc>
          <w:tcPr>
            <w:tcW w:w="493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2C2550" w:rsidRPr="00E05C53" w:rsidRDefault="006E74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070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38B" w:rsidRPr="00E05C53" w:rsidTr="00685CC0">
        <w:tc>
          <w:tcPr>
            <w:tcW w:w="614" w:type="pct"/>
          </w:tcPr>
          <w:p w:rsidR="0029738B" w:rsidRPr="00E05C53" w:rsidRDefault="000448BD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4" w:type="pct"/>
          </w:tcPr>
          <w:p w:rsidR="0029738B" w:rsidRPr="006E6105" w:rsidRDefault="006E6105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  <w:r w:rsidR="0029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внешнего строения семян овощных культур.</w:t>
            </w:r>
          </w:p>
        </w:tc>
        <w:tc>
          <w:tcPr>
            <w:tcW w:w="493" w:type="pct"/>
          </w:tcPr>
          <w:p w:rsidR="0029738B" w:rsidRPr="00E05C53" w:rsidRDefault="0029738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29738B" w:rsidRPr="00E05C53" w:rsidRDefault="006E74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070" w:type="pct"/>
          </w:tcPr>
          <w:p w:rsidR="0029738B" w:rsidRPr="00E05C53" w:rsidRDefault="0029738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550" w:rsidRPr="00E05C53" w:rsidTr="00685CC0">
        <w:tc>
          <w:tcPr>
            <w:tcW w:w="614" w:type="pct"/>
          </w:tcPr>
          <w:p w:rsidR="002C2550" w:rsidRPr="00E05C53" w:rsidRDefault="000448BD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4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овощных культур </w:t>
            </w:r>
          </w:p>
        </w:tc>
        <w:tc>
          <w:tcPr>
            <w:tcW w:w="493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2C2550" w:rsidRPr="00E05C53" w:rsidRDefault="00FA7D05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070" w:type="pct"/>
          </w:tcPr>
          <w:p w:rsidR="002C2550" w:rsidRPr="00E05C53" w:rsidRDefault="002C2550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4AB" w:rsidRPr="00E05C53" w:rsidTr="00685CC0">
        <w:tc>
          <w:tcPr>
            <w:tcW w:w="614" w:type="pct"/>
          </w:tcPr>
          <w:p w:rsidR="006244AB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4" w:type="pct"/>
          </w:tcPr>
          <w:p w:rsidR="006244AB" w:rsidRPr="00E05C53" w:rsidRDefault="006244AB" w:rsidP="00E01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овощных культур </w:t>
            </w:r>
          </w:p>
        </w:tc>
        <w:tc>
          <w:tcPr>
            <w:tcW w:w="493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6244AB" w:rsidRPr="00E05C53" w:rsidRDefault="00FA7D05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070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4AB" w:rsidRPr="00E05C53" w:rsidTr="00685CC0">
        <w:tc>
          <w:tcPr>
            <w:tcW w:w="614" w:type="pct"/>
          </w:tcPr>
          <w:p w:rsidR="006244AB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4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продолжительности жизни.</w:t>
            </w:r>
          </w:p>
        </w:tc>
        <w:tc>
          <w:tcPr>
            <w:tcW w:w="493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6244AB" w:rsidRPr="00E05C53" w:rsidRDefault="00FA7D05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070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4AB" w:rsidRPr="00E05C53" w:rsidTr="00685CC0">
        <w:tc>
          <w:tcPr>
            <w:tcW w:w="614" w:type="pct"/>
          </w:tcPr>
          <w:p w:rsidR="006244AB" w:rsidRPr="00E05C53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4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виды защищ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енного грунта </w:t>
            </w: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93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6244AB" w:rsidRPr="00E05C53" w:rsidRDefault="00FA7D05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070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4AB" w:rsidRPr="00E05C53" w:rsidTr="00685CC0">
        <w:trPr>
          <w:trHeight w:val="276"/>
        </w:trPr>
        <w:tc>
          <w:tcPr>
            <w:tcW w:w="614" w:type="pct"/>
          </w:tcPr>
          <w:p w:rsidR="006244AB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4" w:type="pct"/>
          </w:tcPr>
          <w:p w:rsidR="006244AB" w:rsidRPr="00E05C53" w:rsidRDefault="006244AB" w:rsidP="00E01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выращивания рассады в защищённом грунте</w:t>
            </w:r>
          </w:p>
        </w:tc>
        <w:tc>
          <w:tcPr>
            <w:tcW w:w="493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6244AB" w:rsidRPr="00E05C53" w:rsidRDefault="00FA7D05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070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4AB" w:rsidRPr="00E05C53" w:rsidTr="00685CC0">
        <w:trPr>
          <w:trHeight w:val="276"/>
        </w:trPr>
        <w:tc>
          <w:tcPr>
            <w:tcW w:w="614" w:type="pct"/>
          </w:tcPr>
          <w:p w:rsidR="006244AB" w:rsidRPr="00E05C53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4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выращивания рассады в защищённом грунте</w:t>
            </w:r>
          </w:p>
        </w:tc>
        <w:tc>
          <w:tcPr>
            <w:tcW w:w="493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6244AB" w:rsidRPr="00E05C53" w:rsidRDefault="00FA7D05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070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4AB" w:rsidRPr="00E05C53" w:rsidTr="00685CC0">
        <w:trPr>
          <w:trHeight w:val="276"/>
        </w:trPr>
        <w:tc>
          <w:tcPr>
            <w:tcW w:w="614" w:type="pct"/>
          </w:tcPr>
          <w:p w:rsidR="006244AB" w:rsidRPr="00E05C53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4" w:type="pct"/>
          </w:tcPr>
          <w:p w:rsidR="006244AB" w:rsidRPr="00E05C53" w:rsidRDefault="006E6105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62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6244AB" w:rsidRPr="00E05C53" w:rsidRDefault="00FA7D05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070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4AB" w:rsidRPr="00E05C53" w:rsidTr="00685CC0">
        <w:trPr>
          <w:trHeight w:val="276"/>
        </w:trPr>
        <w:tc>
          <w:tcPr>
            <w:tcW w:w="614" w:type="pct"/>
          </w:tcPr>
          <w:p w:rsidR="006244AB" w:rsidRPr="00E05C53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4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Культурообороты</w:t>
            </w:r>
            <w:proofErr w:type="spellEnd"/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3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6244AB" w:rsidRPr="00E05C53" w:rsidRDefault="00FA7D05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070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2BB" w:rsidRPr="00E05C53" w:rsidTr="00685CC0">
        <w:trPr>
          <w:trHeight w:val="271"/>
        </w:trPr>
        <w:tc>
          <w:tcPr>
            <w:tcW w:w="614" w:type="pct"/>
          </w:tcPr>
          <w:p w:rsidR="00DD12BB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4" w:type="pct"/>
          </w:tcPr>
          <w:p w:rsidR="00DD12BB" w:rsidRPr="00E05C53" w:rsidRDefault="00DD12BB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Доращ</w:t>
            </w:r>
            <w:r w:rsidRPr="00DD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ивание</w:t>
            </w:r>
            <w:proofErr w:type="spellEnd"/>
            <w:r w:rsidRPr="00DD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культур.</w:t>
            </w:r>
          </w:p>
        </w:tc>
        <w:tc>
          <w:tcPr>
            <w:tcW w:w="493" w:type="pct"/>
          </w:tcPr>
          <w:p w:rsidR="00DD12BB" w:rsidRPr="00E05C53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DD12BB" w:rsidRPr="00E05C53" w:rsidRDefault="00FA7D05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070" w:type="pct"/>
          </w:tcPr>
          <w:p w:rsidR="00DD12BB" w:rsidRPr="00E05C53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4AB" w:rsidRPr="00E05C53" w:rsidTr="00685CC0">
        <w:trPr>
          <w:trHeight w:val="271"/>
        </w:trPr>
        <w:tc>
          <w:tcPr>
            <w:tcW w:w="614" w:type="pct"/>
          </w:tcPr>
          <w:p w:rsidR="006244AB" w:rsidRPr="00E05C53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4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капустной группы</w:t>
            </w:r>
          </w:p>
        </w:tc>
        <w:tc>
          <w:tcPr>
            <w:tcW w:w="493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6244AB" w:rsidRPr="00E05C53" w:rsidRDefault="00FA7D05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070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4AB" w:rsidRPr="00E05C53" w:rsidTr="00685CC0">
        <w:trPr>
          <w:trHeight w:val="271"/>
        </w:trPr>
        <w:tc>
          <w:tcPr>
            <w:tcW w:w="614" w:type="pct"/>
          </w:tcPr>
          <w:p w:rsidR="006244AB" w:rsidRPr="00E05C53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4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капустной группы </w:t>
            </w:r>
          </w:p>
        </w:tc>
        <w:tc>
          <w:tcPr>
            <w:tcW w:w="493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6244AB" w:rsidRPr="00E05C53" w:rsidRDefault="00FA7D05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070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4AB" w:rsidRPr="00E05C53" w:rsidTr="00685CC0">
        <w:tc>
          <w:tcPr>
            <w:tcW w:w="614" w:type="pct"/>
          </w:tcPr>
          <w:p w:rsidR="006244AB" w:rsidRPr="00E05C53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4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«</w:t>
            </w: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внешнего строения семян овощных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6244AB" w:rsidRPr="00E05C53" w:rsidRDefault="00FA7D05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070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4AB" w:rsidRPr="00E05C53" w:rsidTr="00685CC0">
        <w:tc>
          <w:tcPr>
            <w:tcW w:w="614" w:type="pct"/>
          </w:tcPr>
          <w:p w:rsidR="006244AB" w:rsidRPr="00E05C53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4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Корнеплоды </w:t>
            </w:r>
          </w:p>
        </w:tc>
        <w:tc>
          <w:tcPr>
            <w:tcW w:w="493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6244AB" w:rsidRPr="00E05C53" w:rsidRDefault="00FA7D05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070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4AB" w:rsidRPr="00E05C53" w:rsidTr="00685CC0">
        <w:tc>
          <w:tcPr>
            <w:tcW w:w="614" w:type="pct"/>
          </w:tcPr>
          <w:p w:rsidR="006244AB" w:rsidRPr="00E05C53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4" w:type="pct"/>
          </w:tcPr>
          <w:p w:rsidR="006244AB" w:rsidRPr="00E05C53" w:rsidRDefault="006244AB" w:rsidP="00E01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Корнеплоды </w:t>
            </w:r>
          </w:p>
        </w:tc>
        <w:tc>
          <w:tcPr>
            <w:tcW w:w="493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6244AB" w:rsidRPr="00E05C53" w:rsidRDefault="00FA7D05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070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4AB" w:rsidRPr="00E05C53" w:rsidTr="00685CC0">
        <w:tc>
          <w:tcPr>
            <w:tcW w:w="614" w:type="pct"/>
          </w:tcPr>
          <w:p w:rsidR="006244AB" w:rsidRPr="00E05C53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4" w:type="pct"/>
          </w:tcPr>
          <w:p w:rsidR="006244AB" w:rsidRPr="00E05C53" w:rsidRDefault="006244AB" w:rsidP="00E01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Луковые овощные культуры </w:t>
            </w:r>
          </w:p>
        </w:tc>
        <w:tc>
          <w:tcPr>
            <w:tcW w:w="493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6244AB" w:rsidRPr="00E05C53" w:rsidRDefault="00FA7D05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070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4AB" w:rsidRPr="00E05C53" w:rsidTr="00685CC0">
        <w:tc>
          <w:tcPr>
            <w:tcW w:w="614" w:type="pct"/>
          </w:tcPr>
          <w:p w:rsidR="006244AB" w:rsidRPr="00E05C53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24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Луковые овощные культуры </w:t>
            </w:r>
          </w:p>
        </w:tc>
        <w:tc>
          <w:tcPr>
            <w:tcW w:w="493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6244AB" w:rsidRPr="00E05C53" w:rsidRDefault="00FA7D05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070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4AB" w:rsidRPr="00E05C53" w:rsidTr="00685CC0">
        <w:tc>
          <w:tcPr>
            <w:tcW w:w="614" w:type="pct"/>
          </w:tcPr>
          <w:p w:rsidR="006244AB" w:rsidRPr="00E05C53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24" w:type="pct"/>
          </w:tcPr>
          <w:p w:rsidR="006244AB" w:rsidRPr="00E05C53" w:rsidRDefault="006244AB" w:rsidP="00E01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Плодовые овощи семейства пасленовые </w:t>
            </w:r>
          </w:p>
        </w:tc>
        <w:tc>
          <w:tcPr>
            <w:tcW w:w="493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6244AB" w:rsidRPr="00E05C53" w:rsidRDefault="00FA7D05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070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4AB" w:rsidRPr="00E05C53" w:rsidTr="00685CC0">
        <w:tc>
          <w:tcPr>
            <w:tcW w:w="614" w:type="pct"/>
          </w:tcPr>
          <w:p w:rsidR="006244AB" w:rsidRPr="00E05C53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4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Плодовые овощи семейства пасленовые </w:t>
            </w:r>
          </w:p>
        </w:tc>
        <w:tc>
          <w:tcPr>
            <w:tcW w:w="493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6244AB" w:rsidRPr="00E05C53" w:rsidRDefault="00FA7D05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070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4AB" w:rsidRPr="00E05C53" w:rsidTr="00685CC0">
        <w:tc>
          <w:tcPr>
            <w:tcW w:w="614" w:type="pct"/>
          </w:tcPr>
          <w:p w:rsidR="006244AB" w:rsidRPr="00E05C53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4" w:type="pct"/>
          </w:tcPr>
          <w:p w:rsidR="006244AB" w:rsidRPr="00E05C53" w:rsidRDefault="006E6105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62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6244AB" w:rsidRPr="00E05C53" w:rsidRDefault="00FA7D05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070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4AB" w:rsidRPr="00E05C53" w:rsidTr="00685CC0">
        <w:tc>
          <w:tcPr>
            <w:tcW w:w="614" w:type="pct"/>
          </w:tcPr>
          <w:p w:rsidR="006244AB" w:rsidRPr="00E05C53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4" w:type="pct"/>
          </w:tcPr>
          <w:p w:rsidR="006244AB" w:rsidRPr="00E05C53" w:rsidRDefault="006244AB" w:rsidP="00E01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Плодовые овощи семейства тыквенные </w:t>
            </w:r>
          </w:p>
        </w:tc>
        <w:tc>
          <w:tcPr>
            <w:tcW w:w="493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6244AB" w:rsidRPr="00E05C53" w:rsidRDefault="00FA7D05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070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4AB" w:rsidRPr="00E05C53" w:rsidTr="00685CC0">
        <w:tc>
          <w:tcPr>
            <w:tcW w:w="614" w:type="pct"/>
          </w:tcPr>
          <w:p w:rsidR="006244AB" w:rsidRPr="00E05C53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24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Плодовые овощи семейства тыквенные </w:t>
            </w:r>
          </w:p>
        </w:tc>
        <w:tc>
          <w:tcPr>
            <w:tcW w:w="493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6244AB" w:rsidRPr="00E05C53" w:rsidRDefault="00FA7D05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070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4AB" w:rsidRPr="00E05C53" w:rsidTr="00685CC0">
        <w:tc>
          <w:tcPr>
            <w:tcW w:w="614" w:type="pct"/>
          </w:tcPr>
          <w:p w:rsidR="006244AB" w:rsidRPr="00E05C53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4" w:type="pct"/>
          </w:tcPr>
          <w:p w:rsidR="006244AB" w:rsidRPr="00E05C53" w:rsidRDefault="006E6105" w:rsidP="00E01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62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6244AB" w:rsidRPr="00E05C53" w:rsidRDefault="00FA7D05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070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4AB" w:rsidRPr="00E05C53" w:rsidTr="00685CC0">
        <w:tc>
          <w:tcPr>
            <w:tcW w:w="614" w:type="pct"/>
          </w:tcPr>
          <w:p w:rsidR="006244AB" w:rsidRPr="00E05C53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4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семени картофеля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3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6244AB" w:rsidRPr="00E05C53" w:rsidRDefault="00FA7D05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070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4AB" w:rsidRPr="00E05C53" w:rsidTr="00685CC0">
        <w:tc>
          <w:tcPr>
            <w:tcW w:w="614" w:type="pct"/>
          </w:tcPr>
          <w:p w:rsidR="006244AB" w:rsidRPr="00E05C53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4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семени картофеля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3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6244AB" w:rsidRPr="00E05C53" w:rsidRDefault="00FA7D05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070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4AB" w:rsidRPr="00E05C53" w:rsidTr="00685CC0">
        <w:tc>
          <w:tcPr>
            <w:tcW w:w="614" w:type="pct"/>
          </w:tcPr>
          <w:p w:rsidR="006244AB" w:rsidRPr="00E05C53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24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Зеленые, пряные культуры. Многолетние овощи</w:t>
            </w:r>
          </w:p>
        </w:tc>
        <w:tc>
          <w:tcPr>
            <w:tcW w:w="493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6244AB" w:rsidRPr="00E05C53" w:rsidRDefault="00FA7D05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070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4AB" w:rsidRPr="00E05C53" w:rsidTr="00685CC0">
        <w:tc>
          <w:tcPr>
            <w:tcW w:w="614" w:type="pct"/>
          </w:tcPr>
          <w:p w:rsidR="006244AB" w:rsidRPr="00E05C53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24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Зеленые, пряные культуры. Многолетние овощи </w:t>
            </w:r>
          </w:p>
        </w:tc>
        <w:tc>
          <w:tcPr>
            <w:tcW w:w="493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6244AB" w:rsidRPr="00E05C53" w:rsidRDefault="00FA7D05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070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2BB" w:rsidRPr="00E05C53" w:rsidTr="00685CC0">
        <w:tc>
          <w:tcPr>
            <w:tcW w:w="614" w:type="pct"/>
          </w:tcPr>
          <w:p w:rsidR="00DD12BB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24" w:type="pct"/>
          </w:tcPr>
          <w:p w:rsidR="00DD12BB" w:rsidRDefault="00DD12BB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493" w:type="pct"/>
          </w:tcPr>
          <w:p w:rsidR="00DD12BB" w:rsidRPr="00E05C53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DD12BB" w:rsidRPr="00E05C53" w:rsidRDefault="00FA7D05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070" w:type="pct"/>
          </w:tcPr>
          <w:p w:rsidR="00DD12BB" w:rsidRPr="00E05C53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4AB" w:rsidRPr="00E05C53" w:rsidTr="00685CC0">
        <w:tc>
          <w:tcPr>
            <w:tcW w:w="614" w:type="pct"/>
          </w:tcPr>
          <w:p w:rsidR="006244AB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24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493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6244AB" w:rsidRPr="00E05C53" w:rsidRDefault="00FA7D05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070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4AB" w:rsidRPr="00E05C53" w:rsidTr="00685CC0">
        <w:tc>
          <w:tcPr>
            <w:tcW w:w="614" w:type="pct"/>
          </w:tcPr>
          <w:p w:rsidR="006244AB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24" w:type="pct"/>
          </w:tcPr>
          <w:p w:rsidR="006244AB" w:rsidRPr="00E05C53" w:rsidRDefault="006244AB" w:rsidP="00E01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Общешкольная посадка картофеля  </w:t>
            </w:r>
          </w:p>
        </w:tc>
        <w:tc>
          <w:tcPr>
            <w:tcW w:w="493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6244AB" w:rsidRPr="00E05C53" w:rsidRDefault="00FA7D05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070" w:type="pct"/>
          </w:tcPr>
          <w:p w:rsidR="006244AB" w:rsidRPr="00E05C53" w:rsidRDefault="006244A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2BB" w:rsidRPr="00E05C53" w:rsidTr="00685CC0">
        <w:tc>
          <w:tcPr>
            <w:tcW w:w="614" w:type="pct"/>
          </w:tcPr>
          <w:p w:rsidR="00DD12BB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124" w:type="pct"/>
          </w:tcPr>
          <w:p w:rsidR="00DD12BB" w:rsidRPr="00E05C53" w:rsidRDefault="00DD12BB" w:rsidP="00E01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Общешкольная посадка картофеля  </w:t>
            </w:r>
          </w:p>
        </w:tc>
        <w:tc>
          <w:tcPr>
            <w:tcW w:w="493" w:type="pct"/>
          </w:tcPr>
          <w:p w:rsidR="00DD12BB" w:rsidRPr="00E05C53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DD12BB" w:rsidRPr="00E05C53" w:rsidRDefault="00FA7D05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070" w:type="pct"/>
          </w:tcPr>
          <w:p w:rsidR="00DD12BB" w:rsidRPr="00E05C53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2BB" w:rsidRPr="00E05C53" w:rsidTr="00685CC0">
        <w:tc>
          <w:tcPr>
            <w:tcW w:w="614" w:type="pct"/>
          </w:tcPr>
          <w:p w:rsidR="00DD12BB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24" w:type="pct"/>
          </w:tcPr>
          <w:p w:rsidR="00DD12BB" w:rsidRPr="00E05C53" w:rsidRDefault="00DD12BB" w:rsidP="00E01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Общешкольная посадка овощных культур</w:t>
            </w: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93" w:type="pct"/>
          </w:tcPr>
          <w:p w:rsidR="00DD12BB" w:rsidRPr="00E05C53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DD12BB" w:rsidRPr="00E05C53" w:rsidRDefault="00FA7D05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070" w:type="pct"/>
          </w:tcPr>
          <w:p w:rsidR="00DD12BB" w:rsidRPr="00E05C53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2BB" w:rsidRPr="00E05C53" w:rsidTr="00685CC0">
        <w:tc>
          <w:tcPr>
            <w:tcW w:w="614" w:type="pct"/>
          </w:tcPr>
          <w:p w:rsidR="00DD12BB" w:rsidRPr="00E05C53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4" w:type="pct"/>
          </w:tcPr>
          <w:p w:rsidR="00DD12BB" w:rsidRPr="00E05C53" w:rsidRDefault="00DD12BB" w:rsidP="00E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Общешкольная посадка овощных культур</w:t>
            </w: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93" w:type="pct"/>
          </w:tcPr>
          <w:p w:rsidR="00DD12BB" w:rsidRPr="00E05C53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DD12BB" w:rsidRPr="00E05C53" w:rsidRDefault="00FA7D05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070" w:type="pct"/>
          </w:tcPr>
          <w:p w:rsidR="00DD12BB" w:rsidRPr="00E05C53" w:rsidRDefault="00DD12BB" w:rsidP="00E0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44AB" w:rsidRDefault="006244AB" w:rsidP="00E012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5CC0" w:rsidRDefault="00685CC0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5CC0" w:rsidRDefault="00685CC0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5CC0" w:rsidRDefault="00685CC0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5CC0" w:rsidRDefault="00685CC0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5CC0" w:rsidRDefault="00685CC0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A7B" w:rsidRDefault="005B1A7B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1E79" w:rsidRDefault="00D41E79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1E79" w:rsidRDefault="00D41E79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1E79" w:rsidRDefault="00D41E79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1E79" w:rsidRDefault="00D41E79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1E79" w:rsidRDefault="00D41E79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1E79" w:rsidRDefault="00D41E79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1E79" w:rsidRDefault="00D41E79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2550" w:rsidRPr="00E012E8" w:rsidRDefault="002C2550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12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 уроков</w:t>
      </w:r>
    </w:p>
    <w:p w:rsidR="002C2550" w:rsidRPr="00E012E8" w:rsidRDefault="002C2550" w:rsidP="003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12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11 кл</w:t>
      </w:r>
      <w:r w:rsidR="00313F16" w:rsidRPr="00E012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асс</w:t>
      </w:r>
      <w:r w:rsidR="00E012E8" w:rsidRPr="00E012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</w:p>
    <w:p w:rsidR="002C2550" w:rsidRPr="00E012E8" w:rsidRDefault="002C2550" w:rsidP="00313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661"/>
        <w:gridCol w:w="5365"/>
        <w:gridCol w:w="1303"/>
        <w:gridCol w:w="1310"/>
        <w:gridCol w:w="2575"/>
      </w:tblGrid>
      <w:tr w:rsidR="002C2550" w:rsidRPr="00E012E8" w:rsidTr="00685CC0">
        <w:trPr>
          <w:trHeight w:val="315"/>
        </w:trPr>
        <w:tc>
          <w:tcPr>
            <w:tcW w:w="295" w:type="pct"/>
            <w:vMerge w:val="restart"/>
          </w:tcPr>
          <w:p w:rsidR="002C2550" w:rsidRPr="00E012E8" w:rsidRDefault="002C2550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2" w:type="pct"/>
            <w:vMerge w:val="restart"/>
          </w:tcPr>
          <w:p w:rsidR="002C2550" w:rsidRPr="00E012E8" w:rsidRDefault="002C2550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темы </w:t>
            </w:r>
          </w:p>
        </w:tc>
        <w:tc>
          <w:tcPr>
            <w:tcW w:w="1165" w:type="pct"/>
            <w:gridSpan w:val="2"/>
          </w:tcPr>
          <w:p w:rsidR="002C2550" w:rsidRPr="00E012E8" w:rsidRDefault="002C2550" w:rsidP="00990F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48" w:type="pct"/>
            <w:vMerge w:val="restart"/>
          </w:tcPr>
          <w:p w:rsidR="002C2550" w:rsidRPr="00E012E8" w:rsidRDefault="002C2550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C2550" w:rsidRPr="00E012E8" w:rsidTr="00685CC0">
        <w:trPr>
          <w:trHeight w:val="285"/>
        </w:trPr>
        <w:tc>
          <w:tcPr>
            <w:tcW w:w="295" w:type="pct"/>
            <w:vMerge/>
          </w:tcPr>
          <w:p w:rsidR="002C2550" w:rsidRPr="00E012E8" w:rsidRDefault="002C2550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vMerge/>
          </w:tcPr>
          <w:p w:rsidR="002C2550" w:rsidRPr="00E012E8" w:rsidRDefault="002C2550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2C2550" w:rsidRPr="00E012E8" w:rsidRDefault="002C2550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584" w:type="pct"/>
          </w:tcPr>
          <w:p w:rsidR="002C2550" w:rsidRPr="00E012E8" w:rsidRDefault="002C2550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148" w:type="pct"/>
            <w:vMerge/>
          </w:tcPr>
          <w:p w:rsidR="002C2550" w:rsidRPr="00E012E8" w:rsidRDefault="002C2550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550" w:rsidRPr="00E012E8" w:rsidTr="00685CC0">
        <w:tc>
          <w:tcPr>
            <w:tcW w:w="295" w:type="pct"/>
          </w:tcPr>
          <w:p w:rsidR="002C2550" w:rsidRPr="00E012E8" w:rsidRDefault="002C2550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2" w:type="pct"/>
          </w:tcPr>
          <w:p w:rsidR="002C2550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Инструктаж по ТБ и ППБ.</w:t>
            </w:r>
          </w:p>
        </w:tc>
        <w:tc>
          <w:tcPr>
            <w:tcW w:w="581" w:type="pct"/>
          </w:tcPr>
          <w:p w:rsidR="002C2550" w:rsidRPr="00E012E8" w:rsidRDefault="002C2550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2C2550" w:rsidRPr="00E012E8" w:rsidRDefault="005B1A7B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5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48" w:type="pct"/>
          </w:tcPr>
          <w:p w:rsidR="002C2550" w:rsidRPr="00E012E8" w:rsidRDefault="002C2550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550" w:rsidRPr="00E012E8" w:rsidTr="00685CC0">
        <w:tc>
          <w:tcPr>
            <w:tcW w:w="295" w:type="pct"/>
          </w:tcPr>
          <w:p w:rsidR="002C2550" w:rsidRPr="00E012E8" w:rsidRDefault="002C2550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2" w:type="pct"/>
          </w:tcPr>
          <w:p w:rsidR="002C2550" w:rsidRPr="00E012E8" w:rsidRDefault="002C2550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Уборка урожая</w:t>
            </w:r>
          </w:p>
        </w:tc>
        <w:tc>
          <w:tcPr>
            <w:tcW w:w="581" w:type="pct"/>
          </w:tcPr>
          <w:p w:rsidR="002C2550" w:rsidRPr="00E012E8" w:rsidRDefault="002C2550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2C2550" w:rsidRPr="00E012E8" w:rsidRDefault="005B1A7B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5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48" w:type="pct"/>
          </w:tcPr>
          <w:p w:rsidR="002C2550" w:rsidRPr="00E012E8" w:rsidRDefault="002C2550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550" w:rsidRPr="00E012E8" w:rsidTr="00685CC0">
        <w:tc>
          <w:tcPr>
            <w:tcW w:w="5000" w:type="pct"/>
            <w:gridSpan w:val="5"/>
          </w:tcPr>
          <w:p w:rsidR="002C2550" w:rsidRPr="00E012E8" w:rsidRDefault="002C2550" w:rsidP="00313F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Плодоводство</w:t>
            </w:r>
          </w:p>
        </w:tc>
      </w:tr>
      <w:tr w:rsidR="002C2550" w:rsidRPr="00E012E8" w:rsidTr="00685CC0">
        <w:tc>
          <w:tcPr>
            <w:tcW w:w="295" w:type="pct"/>
          </w:tcPr>
          <w:p w:rsidR="002C2550" w:rsidRPr="00E012E8" w:rsidRDefault="002C2550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2" w:type="pct"/>
          </w:tcPr>
          <w:p w:rsidR="002C2550" w:rsidRPr="00E012E8" w:rsidRDefault="002C2550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и классификация плодово-ягодных культур</w:t>
            </w:r>
          </w:p>
        </w:tc>
        <w:tc>
          <w:tcPr>
            <w:tcW w:w="581" w:type="pct"/>
          </w:tcPr>
          <w:p w:rsidR="002C2550" w:rsidRPr="00E012E8" w:rsidRDefault="002C2550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2C2550" w:rsidRPr="00E012E8" w:rsidRDefault="005B1A7B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5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48" w:type="pct"/>
          </w:tcPr>
          <w:p w:rsidR="002C2550" w:rsidRPr="00E012E8" w:rsidRDefault="002C2550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9E3" w:rsidRPr="00E012E8" w:rsidTr="00685CC0">
        <w:tc>
          <w:tcPr>
            <w:tcW w:w="295" w:type="pct"/>
          </w:tcPr>
          <w:p w:rsidR="00ED59E3" w:rsidRDefault="00535A1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2" w:type="pct"/>
          </w:tcPr>
          <w:p w:rsidR="00ED59E3" w:rsidRPr="00E012E8" w:rsidRDefault="00ED59E3" w:rsidP="00ED5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биологическим и хозяйственным признакам.</w:t>
            </w:r>
          </w:p>
        </w:tc>
        <w:tc>
          <w:tcPr>
            <w:tcW w:w="581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ED59E3" w:rsidRPr="00E012E8" w:rsidRDefault="005B1A7B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25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48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2E8" w:rsidRPr="00E012E8" w:rsidTr="00685CC0">
        <w:tc>
          <w:tcPr>
            <w:tcW w:w="295" w:type="pct"/>
          </w:tcPr>
          <w:p w:rsidR="00E012E8" w:rsidRPr="00E012E8" w:rsidRDefault="00535A1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2" w:type="pct"/>
          </w:tcPr>
          <w:p w:rsidR="00E012E8" w:rsidRPr="00E012E8" w:rsidRDefault="00E012E8" w:rsidP="00E01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организация участка под сад</w:t>
            </w:r>
          </w:p>
        </w:tc>
        <w:tc>
          <w:tcPr>
            <w:tcW w:w="581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E012E8" w:rsidRPr="00E012E8" w:rsidRDefault="005B1A7B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25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48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2E8" w:rsidRPr="00E012E8" w:rsidTr="00685CC0">
        <w:tc>
          <w:tcPr>
            <w:tcW w:w="295" w:type="pct"/>
          </w:tcPr>
          <w:p w:rsidR="00E012E8" w:rsidRPr="00E012E8" w:rsidRDefault="00535A1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2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организация участка под сад</w:t>
            </w:r>
          </w:p>
        </w:tc>
        <w:tc>
          <w:tcPr>
            <w:tcW w:w="581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E012E8" w:rsidRPr="00E012E8" w:rsidRDefault="005B1A7B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5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48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2E8" w:rsidRPr="00E012E8" w:rsidTr="00685CC0">
        <w:tc>
          <w:tcPr>
            <w:tcW w:w="295" w:type="pct"/>
          </w:tcPr>
          <w:p w:rsidR="00E012E8" w:rsidRPr="00E012E8" w:rsidRDefault="00535A1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2" w:type="pct"/>
          </w:tcPr>
          <w:p w:rsidR="00E012E8" w:rsidRPr="00E012E8" w:rsidRDefault="006E6105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E012E8" w:rsidRPr="00E012E8" w:rsidRDefault="005B1A7B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25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48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2E8" w:rsidRPr="00E012E8" w:rsidTr="00685CC0">
        <w:tc>
          <w:tcPr>
            <w:tcW w:w="295" w:type="pct"/>
          </w:tcPr>
          <w:p w:rsidR="00E012E8" w:rsidRPr="00E012E8" w:rsidRDefault="00535A1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2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плодовых культур в саду</w:t>
            </w:r>
          </w:p>
        </w:tc>
        <w:tc>
          <w:tcPr>
            <w:tcW w:w="581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E012E8" w:rsidRPr="00E012E8" w:rsidRDefault="005B1A7B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25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48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9F2" w:rsidRPr="00E012E8" w:rsidTr="00685CC0">
        <w:tc>
          <w:tcPr>
            <w:tcW w:w="295" w:type="pct"/>
          </w:tcPr>
          <w:p w:rsidR="00FB49F2" w:rsidRDefault="00535A1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2" w:type="pct"/>
          </w:tcPr>
          <w:p w:rsidR="00FB49F2" w:rsidRDefault="00FB49F2" w:rsidP="00FB4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плодовых культур в саду. Подбор пород и сортов.</w:t>
            </w:r>
          </w:p>
        </w:tc>
        <w:tc>
          <w:tcPr>
            <w:tcW w:w="581" w:type="pct"/>
          </w:tcPr>
          <w:p w:rsidR="00FB49F2" w:rsidRPr="00E012E8" w:rsidRDefault="00FB49F2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FB49F2" w:rsidRPr="00E012E8" w:rsidRDefault="005B1A7B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148" w:type="pct"/>
          </w:tcPr>
          <w:p w:rsidR="00FB49F2" w:rsidRPr="00E012E8" w:rsidRDefault="00FB49F2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2E8" w:rsidRPr="00E012E8" w:rsidTr="00685CC0">
        <w:tc>
          <w:tcPr>
            <w:tcW w:w="295" w:type="pct"/>
          </w:tcPr>
          <w:p w:rsidR="00E012E8" w:rsidRPr="00E012E8" w:rsidRDefault="00535A1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2" w:type="pct"/>
          </w:tcPr>
          <w:p w:rsidR="00E012E8" w:rsidRPr="00E012E8" w:rsidRDefault="006E6105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  <w:r w:rsid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плана закладки сада.</w:t>
            </w:r>
          </w:p>
        </w:tc>
        <w:tc>
          <w:tcPr>
            <w:tcW w:w="581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E012E8" w:rsidRPr="00E012E8" w:rsidRDefault="005B1A7B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148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2E8" w:rsidRPr="00E012E8" w:rsidTr="00685CC0">
        <w:tc>
          <w:tcPr>
            <w:tcW w:w="295" w:type="pct"/>
          </w:tcPr>
          <w:p w:rsidR="00E012E8" w:rsidRPr="00E012E8" w:rsidRDefault="00535A1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pct"/>
          </w:tcPr>
          <w:p w:rsidR="00E012E8" w:rsidRPr="00E012E8" w:rsidRDefault="00E012E8" w:rsidP="00E01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Семечковые плодовые культуры</w:t>
            </w:r>
          </w:p>
        </w:tc>
        <w:tc>
          <w:tcPr>
            <w:tcW w:w="581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E012E8" w:rsidRPr="00E012E8" w:rsidRDefault="005B1A7B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5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48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2E8" w:rsidRPr="00E012E8" w:rsidTr="00685CC0">
        <w:tc>
          <w:tcPr>
            <w:tcW w:w="295" w:type="pct"/>
          </w:tcPr>
          <w:p w:rsidR="00E012E8" w:rsidRPr="00E012E8" w:rsidRDefault="00535A1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2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Семечковые плодовые культуры</w:t>
            </w:r>
          </w:p>
        </w:tc>
        <w:tc>
          <w:tcPr>
            <w:tcW w:w="581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E012E8" w:rsidRPr="00E012E8" w:rsidRDefault="005B1A7B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5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48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2E8" w:rsidRPr="00E012E8" w:rsidTr="00685CC0">
        <w:tc>
          <w:tcPr>
            <w:tcW w:w="295" w:type="pct"/>
          </w:tcPr>
          <w:p w:rsidR="00E012E8" w:rsidRPr="00E012E8" w:rsidRDefault="00535A1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2" w:type="pct"/>
          </w:tcPr>
          <w:p w:rsidR="00E012E8" w:rsidRPr="00E012E8" w:rsidRDefault="006E6105" w:rsidP="00E01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  <w:r w:rsid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основных сортов семечковых плодовых культур.</w:t>
            </w:r>
          </w:p>
        </w:tc>
        <w:tc>
          <w:tcPr>
            <w:tcW w:w="581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E012E8" w:rsidRPr="00E012E8" w:rsidRDefault="005B1A7B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25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48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2E8" w:rsidRPr="00E012E8" w:rsidTr="00685CC0">
        <w:tc>
          <w:tcPr>
            <w:tcW w:w="295" w:type="pct"/>
          </w:tcPr>
          <w:p w:rsidR="00E012E8" w:rsidRPr="00E012E8" w:rsidRDefault="00535A1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2" w:type="pct"/>
          </w:tcPr>
          <w:p w:rsidR="00E012E8" w:rsidRPr="00E012E8" w:rsidRDefault="00E012E8" w:rsidP="00E01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Косточковые плодовые культуры</w:t>
            </w:r>
          </w:p>
        </w:tc>
        <w:tc>
          <w:tcPr>
            <w:tcW w:w="581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E012E8" w:rsidRPr="00E012E8" w:rsidRDefault="005B1A7B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25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48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2E8" w:rsidRPr="00E012E8" w:rsidTr="00685CC0">
        <w:tc>
          <w:tcPr>
            <w:tcW w:w="295" w:type="pct"/>
          </w:tcPr>
          <w:p w:rsidR="00E012E8" w:rsidRPr="00E012E8" w:rsidRDefault="00535A1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2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Косточковые плодовые культуры</w:t>
            </w:r>
          </w:p>
        </w:tc>
        <w:tc>
          <w:tcPr>
            <w:tcW w:w="581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E012E8" w:rsidRPr="00E012E8" w:rsidRDefault="005B1A7B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25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48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09C3" w:rsidRPr="00E012E8" w:rsidTr="00685CC0">
        <w:tc>
          <w:tcPr>
            <w:tcW w:w="295" w:type="pct"/>
          </w:tcPr>
          <w:p w:rsidR="004A09C3" w:rsidRPr="00E012E8" w:rsidRDefault="00535A1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2" w:type="pct"/>
          </w:tcPr>
          <w:p w:rsidR="004A09C3" w:rsidRPr="00E012E8" w:rsidRDefault="006E6105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  <w:r w:rsidR="004A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основных сортов косточковых плодовых культур.</w:t>
            </w:r>
          </w:p>
        </w:tc>
        <w:tc>
          <w:tcPr>
            <w:tcW w:w="581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4A09C3" w:rsidRPr="00E012E8" w:rsidRDefault="005B1A7B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25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48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2E8" w:rsidRPr="00E012E8" w:rsidTr="00685CC0">
        <w:tc>
          <w:tcPr>
            <w:tcW w:w="295" w:type="pct"/>
          </w:tcPr>
          <w:p w:rsidR="00E012E8" w:rsidRPr="00E012E8" w:rsidRDefault="00535A1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2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плодового дерева</w:t>
            </w:r>
          </w:p>
        </w:tc>
        <w:tc>
          <w:tcPr>
            <w:tcW w:w="581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E012E8" w:rsidRPr="00E012E8" w:rsidRDefault="005B1A7B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148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9F2" w:rsidRPr="00E012E8" w:rsidTr="00685CC0">
        <w:tc>
          <w:tcPr>
            <w:tcW w:w="295" w:type="pct"/>
          </w:tcPr>
          <w:p w:rsidR="00FB49F2" w:rsidRDefault="00535A1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2" w:type="pct"/>
          </w:tcPr>
          <w:p w:rsidR="00FB49F2" w:rsidRDefault="00FB49F2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плодового дерева. Надземная часть. Подземная часть.</w:t>
            </w:r>
          </w:p>
        </w:tc>
        <w:tc>
          <w:tcPr>
            <w:tcW w:w="581" w:type="pct"/>
          </w:tcPr>
          <w:p w:rsidR="00FB49F2" w:rsidRPr="00E012E8" w:rsidRDefault="00FB49F2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FB49F2" w:rsidRPr="00E012E8" w:rsidRDefault="005B1A7B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25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pct"/>
          </w:tcPr>
          <w:p w:rsidR="00FB49F2" w:rsidRPr="00E012E8" w:rsidRDefault="00FB49F2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09C3" w:rsidRPr="00E012E8" w:rsidTr="00685CC0">
        <w:tc>
          <w:tcPr>
            <w:tcW w:w="295" w:type="pct"/>
          </w:tcPr>
          <w:p w:rsidR="004A09C3" w:rsidRPr="00E012E8" w:rsidRDefault="00535A1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2" w:type="pct"/>
          </w:tcPr>
          <w:p w:rsidR="004A09C3" w:rsidRPr="00E012E8" w:rsidRDefault="006E6105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  <w:r w:rsidR="004A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плодовых образований у яблони и вишни.</w:t>
            </w:r>
          </w:p>
        </w:tc>
        <w:tc>
          <w:tcPr>
            <w:tcW w:w="581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4A09C3" w:rsidRPr="00E012E8" w:rsidRDefault="005B1A7B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A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48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2E8" w:rsidRPr="00E012E8" w:rsidTr="00685CC0">
        <w:tc>
          <w:tcPr>
            <w:tcW w:w="295" w:type="pct"/>
          </w:tcPr>
          <w:p w:rsidR="00E012E8" w:rsidRPr="00E012E8" w:rsidRDefault="00535A1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2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выращивания посадочного материала плодовых культур</w:t>
            </w:r>
          </w:p>
        </w:tc>
        <w:tc>
          <w:tcPr>
            <w:tcW w:w="581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E012E8" w:rsidRPr="00E012E8" w:rsidRDefault="005B1A7B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A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48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09C3" w:rsidRPr="00E012E8" w:rsidTr="00685CC0">
        <w:tc>
          <w:tcPr>
            <w:tcW w:w="295" w:type="pct"/>
          </w:tcPr>
          <w:p w:rsidR="004A09C3" w:rsidRPr="00E012E8" w:rsidRDefault="00535A1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2" w:type="pct"/>
          </w:tcPr>
          <w:p w:rsidR="004A09C3" w:rsidRPr="00E012E8" w:rsidRDefault="006E6105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  <w:r w:rsidR="004A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инструментов.</w:t>
            </w:r>
          </w:p>
        </w:tc>
        <w:tc>
          <w:tcPr>
            <w:tcW w:w="581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4A09C3" w:rsidRPr="00E012E8" w:rsidRDefault="005B1A7B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A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48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09C3" w:rsidRPr="00E012E8" w:rsidTr="00685CC0">
        <w:tc>
          <w:tcPr>
            <w:tcW w:w="295" w:type="pct"/>
          </w:tcPr>
          <w:p w:rsidR="004A09C3" w:rsidRPr="00E012E8" w:rsidRDefault="00535A1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2" w:type="pct"/>
          </w:tcPr>
          <w:p w:rsidR="004A09C3" w:rsidRPr="00E012E8" w:rsidRDefault="006E6105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4A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4A09C3" w:rsidRPr="00E012E8" w:rsidRDefault="005B1A7B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FA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48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2E8" w:rsidRPr="00E012E8" w:rsidTr="00685CC0">
        <w:tc>
          <w:tcPr>
            <w:tcW w:w="295" w:type="pct"/>
          </w:tcPr>
          <w:p w:rsidR="00E012E8" w:rsidRPr="00E012E8" w:rsidRDefault="00535A1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2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крон и обрезка плодовых деревьев</w:t>
            </w:r>
          </w:p>
        </w:tc>
        <w:tc>
          <w:tcPr>
            <w:tcW w:w="581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E012E8" w:rsidRPr="00E012E8" w:rsidRDefault="005B1A7B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FA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48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2E8" w:rsidRPr="00E012E8" w:rsidTr="00685CC0">
        <w:tc>
          <w:tcPr>
            <w:tcW w:w="295" w:type="pct"/>
          </w:tcPr>
          <w:p w:rsidR="00E012E8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3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2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Вредители и болезни плодовых культур</w:t>
            </w:r>
          </w:p>
        </w:tc>
        <w:tc>
          <w:tcPr>
            <w:tcW w:w="581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E012E8" w:rsidRPr="00E012E8" w:rsidRDefault="005B1A7B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FA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48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9F2" w:rsidRPr="00E012E8" w:rsidTr="00685CC0">
        <w:tc>
          <w:tcPr>
            <w:tcW w:w="295" w:type="pct"/>
          </w:tcPr>
          <w:p w:rsidR="00FB49F2" w:rsidRDefault="00535A1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2" w:type="pct"/>
          </w:tcPr>
          <w:p w:rsidR="00FB49F2" w:rsidRDefault="00FB49F2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Вредители и болезни плодовых культур и меры борьбы с ними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pct"/>
          </w:tcPr>
          <w:p w:rsidR="00FB49F2" w:rsidRPr="00E012E8" w:rsidRDefault="00FB49F2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FB49F2" w:rsidRPr="00E012E8" w:rsidRDefault="005B1A7B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A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48" w:type="pct"/>
          </w:tcPr>
          <w:p w:rsidR="00FB49F2" w:rsidRPr="00E012E8" w:rsidRDefault="00FB49F2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09C3" w:rsidRPr="00E012E8" w:rsidTr="00685CC0">
        <w:tc>
          <w:tcPr>
            <w:tcW w:w="295" w:type="pct"/>
          </w:tcPr>
          <w:p w:rsidR="004A09C3" w:rsidRPr="00E012E8" w:rsidRDefault="00535A1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2" w:type="pct"/>
          </w:tcPr>
          <w:p w:rsidR="004A09C3" w:rsidRPr="00E012E8" w:rsidRDefault="006E6105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  <w:r w:rsidR="004A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Визуальная диагностика болезней плодовых культур.</w:t>
            </w:r>
          </w:p>
        </w:tc>
        <w:tc>
          <w:tcPr>
            <w:tcW w:w="581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4A09C3" w:rsidRPr="00E012E8" w:rsidRDefault="005B1A7B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A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48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2E8" w:rsidRPr="00E012E8" w:rsidTr="00685CC0">
        <w:tc>
          <w:tcPr>
            <w:tcW w:w="295" w:type="pct"/>
          </w:tcPr>
          <w:p w:rsidR="00E012E8" w:rsidRPr="00E012E8" w:rsidRDefault="00535A1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92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борьбы с вредителями и болезнями плодовых культур</w:t>
            </w:r>
          </w:p>
        </w:tc>
        <w:tc>
          <w:tcPr>
            <w:tcW w:w="581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E012E8" w:rsidRPr="00E012E8" w:rsidRDefault="005B1A7B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FA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48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2E8" w:rsidRPr="00E012E8" w:rsidTr="00685CC0">
        <w:tc>
          <w:tcPr>
            <w:tcW w:w="295" w:type="pct"/>
          </w:tcPr>
          <w:p w:rsidR="00E012E8" w:rsidRPr="00E012E8" w:rsidRDefault="00535A1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92" w:type="pct"/>
          </w:tcPr>
          <w:p w:rsidR="00E012E8" w:rsidRPr="00E012E8" w:rsidRDefault="006E6105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работа. </w:t>
            </w:r>
            <w:r w:rsidR="00E012E8"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«Определение вредителей плодовых культур»</w:t>
            </w:r>
            <w:r w:rsidR="004A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E012E8" w:rsidRPr="00E012E8" w:rsidRDefault="005B1A7B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A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48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2E8" w:rsidRPr="00E012E8" w:rsidTr="00685CC0">
        <w:tc>
          <w:tcPr>
            <w:tcW w:w="295" w:type="pct"/>
          </w:tcPr>
          <w:p w:rsidR="00E012E8" w:rsidRPr="00E012E8" w:rsidRDefault="00535A1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92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Ягодные плодовые культуры</w:t>
            </w:r>
          </w:p>
        </w:tc>
        <w:tc>
          <w:tcPr>
            <w:tcW w:w="581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E012E8" w:rsidRPr="00E012E8" w:rsidRDefault="005B1A7B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FA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48" w:type="pct"/>
          </w:tcPr>
          <w:p w:rsidR="00E012E8" w:rsidRPr="00E012E8" w:rsidRDefault="00E012E8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09C3" w:rsidRPr="00E012E8" w:rsidTr="00685CC0">
        <w:tc>
          <w:tcPr>
            <w:tcW w:w="295" w:type="pct"/>
          </w:tcPr>
          <w:p w:rsidR="004A09C3" w:rsidRPr="00E012E8" w:rsidRDefault="00535A1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2" w:type="pct"/>
          </w:tcPr>
          <w:p w:rsidR="004A09C3" w:rsidRPr="00E012E8" w:rsidRDefault="004A09C3" w:rsidP="006E7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Ягодные плодовые культуры</w:t>
            </w:r>
          </w:p>
        </w:tc>
        <w:tc>
          <w:tcPr>
            <w:tcW w:w="581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4A09C3" w:rsidRPr="00E012E8" w:rsidRDefault="00D41E79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A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48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09C3" w:rsidRPr="00E012E8" w:rsidTr="00685CC0">
        <w:tc>
          <w:tcPr>
            <w:tcW w:w="295" w:type="pct"/>
          </w:tcPr>
          <w:p w:rsidR="004A09C3" w:rsidRPr="00E012E8" w:rsidRDefault="00535A1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92" w:type="pct"/>
          </w:tcPr>
          <w:p w:rsidR="004A09C3" w:rsidRPr="00E012E8" w:rsidRDefault="006E6105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работа. </w:t>
            </w:r>
            <w:r w:rsidR="004A09C3"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«Определение основных сортов ягодных плодовых культур»</w:t>
            </w:r>
            <w:r w:rsidR="004A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4A09C3" w:rsidRPr="00E012E8" w:rsidRDefault="00D41E79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990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48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09C3" w:rsidRPr="00E012E8" w:rsidTr="00685CC0">
        <w:tc>
          <w:tcPr>
            <w:tcW w:w="295" w:type="pct"/>
          </w:tcPr>
          <w:p w:rsidR="004A09C3" w:rsidRPr="00E012E8" w:rsidRDefault="00535A1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92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выращивания смородины и крыжовника</w:t>
            </w:r>
          </w:p>
        </w:tc>
        <w:tc>
          <w:tcPr>
            <w:tcW w:w="581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4A09C3" w:rsidRPr="00E012E8" w:rsidRDefault="00D41E79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990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48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09C3" w:rsidRPr="00E012E8" w:rsidTr="00685CC0">
        <w:tc>
          <w:tcPr>
            <w:tcW w:w="295" w:type="pct"/>
          </w:tcPr>
          <w:p w:rsidR="004A09C3" w:rsidRPr="00E012E8" w:rsidRDefault="00535A1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392" w:type="pct"/>
          </w:tcPr>
          <w:p w:rsidR="004A09C3" w:rsidRPr="00E012E8" w:rsidRDefault="004A09C3" w:rsidP="006E7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выращивания смородины и крыжовника</w:t>
            </w:r>
          </w:p>
        </w:tc>
        <w:tc>
          <w:tcPr>
            <w:tcW w:w="581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4A09C3" w:rsidRPr="00E012E8" w:rsidRDefault="00990F9A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148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09C3" w:rsidRPr="00E012E8" w:rsidTr="00685CC0">
        <w:tc>
          <w:tcPr>
            <w:tcW w:w="295" w:type="pct"/>
          </w:tcPr>
          <w:p w:rsidR="004A09C3" w:rsidRPr="00E012E8" w:rsidRDefault="00535A1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92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="006E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4A09C3" w:rsidRPr="00E012E8" w:rsidRDefault="00990F9A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148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09C3" w:rsidRPr="00E012E8" w:rsidTr="00685CC0">
        <w:tc>
          <w:tcPr>
            <w:tcW w:w="295" w:type="pct"/>
          </w:tcPr>
          <w:p w:rsidR="004A09C3" w:rsidRPr="00E012E8" w:rsidRDefault="00535A1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92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выращивания малины</w:t>
            </w:r>
          </w:p>
        </w:tc>
        <w:tc>
          <w:tcPr>
            <w:tcW w:w="581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4A09C3" w:rsidRPr="00E012E8" w:rsidRDefault="00990F9A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148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7EE" w:rsidRPr="00E012E8" w:rsidTr="00685CC0">
        <w:tc>
          <w:tcPr>
            <w:tcW w:w="295" w:type="pct"/>
          </w:tcPr>
          <w:p w:rsidR="002507EE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2" w:type="pct"/>
          </w:tcPr>
          <w:p w:rsidR="002507EE" w:rsidRDefault="002507EE" w:rsidP="006E7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и биологические особенности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малины.</w:t>
            </w:r>
          </w:p>
        </w:tc>
        <w:tc>
          <w:tcPr>
            <w:tcW w:w="581" w:type="pct"/>
          </w:tcPr>
          <w:p w:rsidR="002507EE" w:rsidRPr="00E012E8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2507EE" w:rsidRPr="00E012E8" w:rsidRDefault="00990F9A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148" w:type="pct"/>
          </w:tcPr>
          <w:p w:rsidR="002507EE" w:rsidRPr="00E012E8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09C3" w:rsidRPr="00E012E8" w:rsidTr="00685CC0">
        <w:tc>
          <w:tcPr>
            <w:tcW w:w="295" w:type="pct"/>
          </w:tcPr>
          <w:p w:rsidR="004A09C3" w:rsidRPr="00E012E8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92" w:type="pct"/>
          </w:tcPr>
          <w:p w:rsidR="004A09C3" w:rsidRPr="00E012E8" w:rsidRDefault="006E6105" w:rsidP="006E7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4A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4A09C3" w:rsidRPr="00E012E8" w:rsidRDefault="00990F9A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148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09C3" w:rsidRPr="00E012E8" w:rsidTr="00685CC0">
        <w:tc>
          <w:tcPr>
            <w:tcW w:w="295" w:type="pct"/>
          </w:tcPr>
          <w:p w:rsidR="004A09C3" w:rsidRPr="00E012E8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92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выращивания земляники</w:t>
            </w:r>
          </w:p>
        </w:tc>
        <w:tc>
          <w:tcPr>
            <w:tcW w:w="581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4A09C3" w:rsidRPr="00E012E8" w:rsidRDefault="00990F9A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148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7EE" w:rsidRPr="00E012E8" w:rsidTr="00685CC0">
        <w:tc>
          <w:tcPr>
            <w:tcW w:w="295" w:type="pct"/>
          </w:tcPr>
          <w:p w:rsidR="002507EE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92" w:type="pct"/>
          </w:tcPr>
          <w:p w:rsidR="002507EE" w:rsidRDefault="002507EE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Размножение. </w:t>
            </w:r>
            <w:proofErr w:type="spellStart"/>
            <w:r w:rsidRPr="0025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pct"/>
          </w:tcPr>
          <w:p w:rsidR="002507EE" w:rsidRPr="00E012E8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2507EE" w:rsidRPr="00E012E8" w:rsidRDefault="00990F9A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148" w:type="pct"/>
          </w:tcPr>
          <w:p w:rsidR="002507EE" w:rsidRPr="00E012E8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09C3" w:rsidRPr="00E012E8" w:rsidTr="00685CC0">
        <w:tc>
          <w:tcPr>
            <w:tcW w:w="295" w:type="pct"/>
          </w:tcPr>
          <w:p w:rsidR="004A09C3" w:rsidRPr="00E012E8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92" w:type="pct"/>
          </w:tcPr>
          <w:p w:rsidR="004A09C3" w:rsidRPr="00E012E8" w:rsidRDefault="006E6105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  <w:r w:rsidR="004A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«Визуальная диагностика ягодных культур»</w:t>
            </w:r>
          </w:p>
        </w:tc>
        <w:tc>
          <w:tcPr>
            <w:tcW w:w="581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4A09C3" w:rsidRPr="00E012E8" w:rsidRDefault="00990F9A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148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09C3" w:rsidRPr="00E012E8" w:rsidTr="00685CC0">
        <w:tc>
          <w:tcPr>
            <w:tcW w:w="295" w:type="pct"/>
          </w:tcPr>
          <w:p w:rsidR="004A09C3" w:rsidRPr="00E012E8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92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</w:t>
            </w:r>
            <w:r w:rsidR="006E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работа.</w:t>
            </w: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«Визуальная диагностика</w:t>
            </w:r>
            <w:r w:rsidR="006E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болезней</w:t>
            </w: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ягодных культур»</w:t>
            </w:r>
          </w:p>
        </w:tc>
        <w:tc>
          <w:tcPr>
            <w:tcW w:w="581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4A09C3" w:rsidRPr="00E012E8" w:rsidRDefault="00990F9A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148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9E3" w:rsidRPr="00E012E8" w:rsidTr="00685CC0">
        <w:tc>
          <w:tcPr>
            <w:tcW w:w="295" w:type="pct"/>
          </w:tcPr>
          <w:p w:rsidR="00ED59E3" w:rsidRPr="00E012E8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92" w:type="pct"/>
          </w:tcPr>
          <w:p w:rsidR="00ED59E3" w:rsidRDefault="006E6105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ED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ED59E3" w:rsidRPr="00E012E8" w:rsidRDefault="00990F9A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148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09C3" w:rsidRPr="00E012E8" w:rsidTr="00685CC0">
        <w:tc>
          <w:tcPr>
            <w:tcW w:w="295" w:type="pct"/>
          </w:tcPr>
          <w:p w:rsidR="004A09C3" w:rsidRPr="00E012E8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92" w:type="pct"/>
          </w:tcPr>
          <w:p w:rsidR="004A09C3" w:rsidRPr="00E012E8" w:rsidRDefault="006E6105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работа. </w:t>
            </w:r>
            <w:r w:rsidR="004A09C3"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«Определение вредителей ягодных культур»</w:t>
            </w:r>
            <w:r w:rsidR="004A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4A09C3" w:rsidRPr="00E012E8" w:rsidRDefault="00990F9A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148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09C3" w:rsidRPr="00E012E8" w:rsidTr="00685CC0">
        <w:tc>
          <w:tcPr>
            <w:tcW w:w="295" w:type="pct"/>
          </w:tcPr>
          <w:p w:rsidR="004A09C3" w:rsidRPr="00E012E8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92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 «Плодоводство»</w:t>
            </w:r>
            <w:r w:rsidR="00ED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4A09C3" w:rsidRPr="00E012E8" w:rsidRDefault="00990F9A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148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09C3" w:rsidRPr="00E012E8" w:rsidTr="00685CC0">
        <w:tc>
          <w:tcPr>
            <w:tcW w:w="5000" w:type="pct"/>
            <w:gridSpan w:val="5"/>
          </w:tcPr>
          <w:p w:rsidR="004A09C3" w:rsidRPr="00E012E8" w:rsidRDefault="004A09C3" w:rsidP="00313F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Полеводство</w:t>
            </w:r>
          </w:p>
        </w:tc>
      </w:tr>
      <w:tr w:rsidR="004A09C3" w:rsidRPr="00E012E8" w:rsidTr="00685CC0">
        <w:tc>
          <w:tcPr>
            <w:tcW w:w="295" w:type="pct"/>
          </w:tcPr>
          <w:p w:rsidR="004A09C3" w:rsidRPr="00E012E8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92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и классификация полевых культур</w:t>
            </w:r>
          </w:p>
        </w:tc>
        <w:tc>
          <w:tcPr>
            <w:tcW w:w="581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4A09C3" w:rsidRPr="00E012E8" w:rsidRDefault="00990F9A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148" w:type="pct"/>
          </w:tcPr>
          <w:p w:rsidR="004A09C3" w:rsidRPr="00E012E8" w:rsidRDefault="004A09C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9E3" w:rsidRPr="00E012E8" w:rsidTr="00685CC0">
        <w:tc>
          <w:tcPr>
            <w:tcW w:w="295" w:type="pct"/>
          </w:tcPr>
          <w:p w:rsidR="00ED59E3" w:rsidRPr="00E012E8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92" w:type="pct"/>
          </w:tcPr>
          <w:p w:rsidR="00ED59E3" w:rsidRPr="00E012E8" w:rsidRDefault="00ED59E3" w:rsidP="006E7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и классификация полевых культур</w:t>
            </w:r>
          </w:p>
        </w:tc>
        <w:tc>
          <w:tcPr>
            <w:tcW w:w="581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ED59E3" w:rsidRPr="00E012E8" w:rsidRDefault="00990F9A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148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9E3" w:rsidRPr="00E012E8" w:rsidTr="00685CC0">
        <w:tc>
          <w:tcPr>
            <w:tcW w:w="295" w:type="pct"/>
          </w:tcPr>
          <w:p w:rsidR="00ED59E3" w:rsidRPr="00E012E8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92" w:type="pct"/>
          </w:tcPr>
          <w:p w:rsidR="00ED59E3" w:rsidRPr="00E012E8" w:rsidRDefault="00ED59E3" w:rsidP="006E7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Зернобобовые культуры</w:t>
            </w:r>
          </w:p>
        </w:tc>
        <w:tc>
          <w:tcPr>
            <w:tcW w:w="581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ED59E3" w:rsidRPr="00E012E8" w:rsidRDefault="00990F9A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148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9E3" w:rsidRPr="00E012E8" w:rsidTr="00685CC0">
        <w:tc>
          <w:tcPr>
            <w:tcW w:w="295" w:type="pct"/>
          </w:tcPr>
          <w:p w:rsidR="00ED59E3" w:rsidRPr="00E012E8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92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Зернобобовые культуры</w:t>
            </w:r>
          </w:p>
        </w:tc>
        <w:tc>
          <w:tcPr>
            <w:tcW w:w="581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ED59E3" w:rsidRPr="00E012E8" w:rsidRDefault="00990F9A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148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9E3" w:rsidRPr="00E012E8" w:rsidTr="00685CC0">
        <w:tc>
          <w:tcPr>
            <w:tcW w:w="295" w:type="pct"/>
          </w:tcPr>
          <w:p w:rsidR="00ED59E3" w:rsidRPr="00E012E8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92" w:type="pct"/>
          </w:tcPr>
          <w:p w:rsidR="00ED59E3" w:rsidRPr="00E012E8" w:rsidRDefault="00ED59E3" w:rsidP="006E7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Клубнеплоды</w:t>
            </w:r>
          </w:p>
        </w:tc>
        <w:tc>
          <w:tcPr>
            <w:tcW w:w="581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ED59E3" w:rsidRPr="00E012E8" w:rsidRDefault="00990F9A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148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9E3" w:rsidRPr="00E012E8" w:rsidTr="00685CC0">
        <w:tc>
          <w:tcPr>
            <w:tcW w:w="295" w:type="pct"/>
          </w:tcPr>
          <w:p w:rsidR="00ED59E3" w:rsidRPr="00E012E8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92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Клубнеплоды</w:t>
            </w:r>
          </w:p>
        </w:tc>
        <w:tc>
          <w:tcPr>
            <w:tcW w:w="581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ED59E3" w:rsidRPr="00E012E8" w:rsidRDefault="00990F9A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148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9E3" w:rsidRPr="00E012E8" w:rsidTr="00685CC0">
        <w:tc>
          <w:tcPr>
            <w:tcW w:w="295" w:type="pct"/>
          </w:tcPr>
          <w:p w:rsidR="00ED59E3" w:rsidRPr="00E012E8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92" w:type="pct"/>
          </w:tcPr>
          <w:p w:rsidR="00ED59E3" w:rsidRPr="00E012E8" w:rsidRDefault="00ED59E3" w:rsidP="006E7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культуры</w:t>
            </w:r>
          </w:p>
        </w:tc>
        <w:tc>
          <w:tcPr>
            <w:tcW w:w="581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ED59E3" w:rsidRPr="00E012E8" w:rsidRDefault="00990F9A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148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9E3" w:rsidRPr="00E012E8" w:rsidTr="00685CC0">
        <w:tc>
          <w:tcPr>
            <w:tcW w:w="295" w:type="pct"/>
          </w:tcPr>
          <w:p w:rsidR="00ED59E3" w:rsidRPr="00E012E8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92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культуры</w:t>
            </w:r>
          </w:p>
        </w:tc>
        <w:tc>
          <w:tcPr>
            <w:tcW w:w="581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ED59E3" w:rsidRPr="00E012E8" w:rsidRDefault="00990F9A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148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7EE" w:rsidRPr="00E012E8" w:rsidTr="00685CC0">
        <w:tc>
          <w:tcPr>
            <w:tcW w:w="295" w:type="pct"/>
          </w:tcPr>
          <w:p w:rsidR="002507EE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92" w:type="pct"/>
          </w:tcPr>
          <w:p w:rsidR="002507EE" w:rsidRDefault="002507EE" w:rsidP="006E7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особенности.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pct"/>
          </w:tcPr>
          <w:p w:rsidR="002507EE" w:rsidRPr="00E012E8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2507EE" w:rsidRPr="00E012E8" w:rsidRDefault="00990F9A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148" w:type="pct"/>
          </w:tcPr>
          <w:p w:rsidR="002507EE" w:rsidRPr="00E012E8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9E3" w:rsidRPr="00E012E8" w:rsidTr="00685CC0">
        <w:tc>
          <w:tcPr>
            <w:tcW w:w="295" w:type="pct"/>
          </w:tcPr>
          <w:p w:rsidR="00ED59E3" w:rsidRPr="00E012E8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92" w:type="pct"/>
          </w:tcPr>
          <w:p w:rsidR="00ED59E3" w:rsidRPr="00E012E8" w:rsidRDefault="006E6105" w:rsidP="006E7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работа. </w:t>
            </w:r>
            <w:r w:rsidR="00ED59E3"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«Определение лекарственных культур»</w:t>
            </w:r>
          </w:p>
        </w:tc>
        <w:tc>
          <w:tcPr>
            <w:tcW w:w="581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ED59E3" w:rsidRPr="00E012E8" w:rsidRDefault="00990F9A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148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9E3" w:rsidRPr="00E012E8" w:rsidTr="00685CC0">
        <w:tc>
          <w:tcPr>
            <w:tcW w:w="295" w:type="pct"/>
          </w:tcPr>
          <w:p w:rsidR="00ED59E3" w:rsidRPr="00E012E8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92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</w:t>
            </w:r>
            <w:r w:rsidR="006E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«Определение лекарственных культур»</w:t>
            </w:r>
          </w:p>
        </w:tc>
        <w:tc>
          <w:tcPr>
            <w:tcW w:w="581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ED59E3" w:rsidRPr="00E012E8" w:rsidRDefault="00990F9A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148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9E3" w:rsidRPr="00E012E8" w:rsidTr="00685CC0">
        <w:tc>
          <w:tcPr>
            <w:tcW w:w="295" w:type="pct"/>
          </w:tcPr>
          <w:p w:rsidR="00ED59E3" w:rsidRPr="00E012E8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92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«Полеводство»</w:t>
            </w:r>
          </w:p>
        </w:tc>
        <w:tc>
          <w:tcPr>
            <w:tcW w:w="581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ED59E3" w:rsidRPr="00E012E8" w:rsidRDefault="00990F9A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148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9E3" w:rsidRPr="00E012E8" w:rsidTr="00685CC0">
        <w:tc>
          <w:tcPr>
            <w:tcW w:w="295" w:type="pct"/>
          </w:tcPr>
          <w:p w:rsidR="00ED59E3" w:rsidRPr="00E012E8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92" w:type="pct"/>
          </w:tcPr>
          <w:p w:rsidR="00ED59E3" w:rsidRPr="00E012E8" w:rsidRDefault="006E6105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  <w:r w:rsidR="00ED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59E3"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«Внесение удобрений. Расчет доз внесения удобрений»</w:t>
            </w:r>
          </w:p>
        </w:tc>
        <w:tc>
          <w:tcPr>
            <w:tcW w:w="581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ED59E3" w:rsidRPr="00E012E8" w:rsidRDefault="00990F9A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148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9E3" w:rsidRPr="00E012E8" w:rsidTr="00685CC0">
        <w:tc>
          <w:tcPr>
            <w:tcW w:w="295" w:type="pct"/>
          </w:tcPr>
          <w:p w:rsidR="00ED59E3" w:rsidRPr="00E012E8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92" w:type="pct"/>
          </w:tcPr>
          <w:p w:rsidR="00ED59E3" w:rsidRPr="00E012E8" w:rsidRDefault="006E6105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59E3"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«Посев семян»</w:t>
            </w:r>
          </w:p>
        </w:tc>
        <w:tc>
          <w:tcPr>
            <w:tcW w:w="581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ED59E3" w:rsidRPr="00E012E8" w:rsidRDefault="00990F9A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148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9E3" w:rsidRPr="00E012E8" w:rsidTr="00685CC0">
        <w:tc>
          <w:tcPr>
            <w:tcW w:w="295" w:type="pct"/>
          </w:tcPr>
          <w:p w:rsidR="00ED59E3" w:rsidRPr="00E012E8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92" w:type="pct"/>
          </w:tcPr>
          <w:p w:rsidR="00ED59E3" w:rsidRPr="00E012E8" w:rsidRDefault="006E6105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</w:t>
            </w:r>
            <w:r w:rsidR="00ED59E3"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«Приготовление почвенных смесей»</w:t>
            </w:r>
          </w:p>
        </w:tc>
        <w:tc>
          <w:tcPr>
            <w:tcW w:w="581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ED59E3" w:rsidRPr="00E012E8" w:rsidRDefault="00990F9A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148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9E3" w:rsidRPr="00E012E8" w:rsidTr="00685CC0">
        <w:tc>
          <w:tcPr>
            <w:tcW w:w="295" w:type="pct"/>
          </w:tcPr>
          <w:p w:rsidR="00ED59E3" w:rsidRPr="00E012E8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92" w:type="pct"/>
          </w:tcPr>
          <w:p w:rsidR="00ED59E3" w:rsidRPr="00E012E8" w:rsidRDefault="006E6105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</w:t>
            </w:r>
            <w:r w:rsidR="00ED59E3"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растений томата»</w:t>
            </w:r>
          </w:p>
        </w:tc>
        <w:tc>
          <w:tcPr>
            <w:tcW w:w="581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ED59E3" w:rsidRPr="00E012E8" w:rsidRDefault="00990F9A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148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9E3" w:rsidRPr="00E012E8" w:rsidTr="00685CC0">
        <w:tc>
          <w:tcPr>
            <w:tcW w:w="295" w:type="pct"/>
          </w:tcPr>
          <w:p w:rsidR="00ED59E3" w:rsidRPr="00E012E8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92" w:type="pct"/>
          </w:tcPr>
          <w:p w:rsidR="00ED59E3" w:rsidRPr="00E012E8" w:rsidRDefault="0057150F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</w:t>
            </w:r>
            <w:r w:rsidR="00ED59E3"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растений огурца»</w:t>
            </w:r>
          </w:p>
        </w:tc>
        <w:tc>
          <w:tcPr>
            <w:tcW w:w="581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ED59E3" w:rsidRPr="00E012E8" w:rsidRDefault="00990F9A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148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9E3" w:rsidRPr="00E012E8" w:rsidTr="00685CC0">
        <w:tc>
          <w:tcPr>
            <w:tcW w:w="295" w:type="pct"/>
          </w:tcPr>
          <w:p w:rsidR="00ED59E3" w:rsidRPr="00E012E8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92" w:type="pct"/>
          </w:tcPr>
          <w:p w:rsidR="00ED59E3" w:rsidRPr="00E012E8" w:rsidRDefault="0057150F" w:rsidP="0031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</w:t>
            </w:r>
            <w:r w:rsidR="00ED59E3"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«Фенологические наблюдения за картофелем»</w:t>
            </w:r>
          </w:p>
        </w:tc>
        <w:tc>
          <w:tcPr>
            <w:tcW w:w="581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ED59E3" w:rsidRPr="00E012E8" w:rsidRDefault="00990F9A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148" w:type="pct"/>
          </w:tcPr>
          <w:p w:rsidR="00ED59E3" w:rsidRPr="00E012E8" w:rsidRDefault="00ED59E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7EE" w:rsidRPr="00E012E8" w:rsidTr="00685CC0">
        <w:tc>
          <w:tcPr>
            <w:tcW w:w="295" w:type="pct"/>
          </w:tcPr>
          <w:p w:rsidR="002507EE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92" w:type="pct"/>
          </w:tcPr>
          <w:p w:rsidR="002507EE" w:rsidRDefault="002507EE" w:rsidP="006E7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материала. </w:t>
            </w:r>
          </w:p>
        </w:tc>
        <w:tc>
          <w:tcPr>
            <w:tcW w:w="581" w:type="pct"/>
          </w:tcPr>
          <w:p w:rsidR="002507EE" w:rsidRPr="00E012E8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2507EE" w:rsidRPr="00E012E8" w:rsidRDefault="00990F9A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148" w:type="pct"/>
          </w:tcPr>
          <w:p w:rsidR="002507EE" w:rsidRPr="00E012E8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A13" w:rsidRPr="00E012E8" w:rsidTr="00685CC0">
        <w:tc>
          <w:tcPr>
            <w:tcW w:w="295" w:type="pct"/>
          </w:tcPr>
          <w:p w:rsidR="00535A13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92" w:type="pct"/>
          </w:tcPr>
          <w:p w:rsidR="00535A13" w:rsidRPr="00E012E8" w:rsidRDefault="00535A13" w:rsidP="006E7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581" w:type="pct"/>
          </w:tcPr>
          <w:p w:rsidR="00535A13" w:rsidRPr="00E012E8" w:rsidRDefault="00535A1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535A13" w:rsidRPr="00E012E8" w:rsidRDefault="00990F9A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148" w:type="pct"/>
          </w:tcPr>
          <w:p w:rsidR="00535A13" w:rsidRPr="00E012E8" w:rsidRDefault="00535A1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9F2" w:rsidRPr="00E012E8" w:rsidTr="00685CC0">
        <w:tc>
          <w:tcPr>
            <w:tcW w:w="295" w:type="pct"/>
          </w:tcPr>
          <w:p w:rsidR="00FB49F2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92" w:type="pct"/>
          </w:tcPr>
          <w:p w:rsidR="00FB49F2" w:rsidRPr="00E012E8" w:rsidRDefault="00FB49F2" w:rsidP="006E7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 Общешкольная посадка картофеля</w:t>
            </w:r>
            <w:r w:rsidR="0053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pct"/>
          </w:tcPr>
          <w:p w:rsidR="00FB49F2" w:rsidRPr="00E012E8" w:rsidRDefault="00FB49F2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FB49F2" w:rsidRPr="00E012E8" w:rsidRDefault="00990F9A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148" w:type="pct"/>
          </w:tcPr>
          <w:p w:rsidR="00FB49F2" w:rsidRPr="00E012E8" w:rsidRDefault="00FB49F2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A13" w:rsidRPr="00E012E8" w:rsidTr="00685CC0">
        <w:tc>
          <w:tcPr>
            <w:tcW w:w="295" w:type="pct"/>
          </w:tcPr>
          <w:p w:rsidR="00535A13" w:rsidRDefault="002507EE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92" w:type="pct"/>
          </w:tcPr>
          <w:p w:rsidR="00535A13" w:rsidRPr="00E05C53" w:rsidRDefault="00535A13" w:rsidP="006E7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Общешкольная посадка картофеля.</w:t>
            </w:r>
            <w:r w:rsidRPr="00E0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81" w:type="pct"/>
          </w:tcPr>
          <w:p w:rsidR="00535A13" w:rsidRPr="00E012E8" w:rsidRDefault="00535A1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535A13" w:rsidRPr="00E012E8" w:rsidRDefault="00990F9A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148" w:type="pct"/>
          </w:tcPr>
          <w:p w:rsidR="00535A13" w:rsidRPr="00E012E8" w:rsidRDefault="00535A13" w:rsidP="00313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39F9" w:rsidRDefault="000F39F9" w:rsidP="00303D42">
      <w:pPr>
        <w:spacing w:after="0" w:line="240" w:lineRule="auto"/>
        <w:ind w:right="-284"/>
        <w:jc w:val="both"/>
      </w:pPr>
    </w:p>
    <w:p w:rsidR="00EA38E4" w:rsidRDefault="00EA38E4" w:rsidP="00303D42">
      <w:pPr>
        <w:spacing w:after="0" w:line="240" w:lineRule="auto"/>
        <w:ind w:right="-284"/>
        <w:jc w:val="both"/>
      </w:pPr>
    </w:p>
    <w:p w:rsidR="00EA38E4" w:rsidRDefault="00EA38E4" w:rsidP="00303D42">
      <w:pPr>
        <w:spacing w:after="0" w:line="240" w:lineRule="auto"/>
        <w:ind w:right="-284"/>
        <w:jc w:val="both"/>
      </w:pPr>
    </w:p>
    <w:p w:rsidR="00685CC0" w:rsidRDefault="00685CC0" w:rsidP="00685CC0">
      <w:pPr>
        <w:spacing w:after="0" w:line="240" w:lineRule="auto"/>
        <w:ind w:right="-284"/>
      </w:pPr>
      <w:bookmarkStart w:id="0" w:name="_GoBack"/>
      <w:bookmarkEnd w:id="0"/>
    </w:p>
    <w:p w:rsidR="00EA38E4" w:rsidRPr="00EA38E4" w:rsidRDefault="00EA38E4" w:rsidP="00685CC0">
      <w:pPr>
        <w:spacing w:after="0" w:line="240" w:lineRule="auto"/>
        <w:ind w:right="-284"/>
        <w:rPr>
          <w:sz w:val="36"/>
          <w:szCs w:val="36"/>
        </w:rPr>
      </w:pPr>
      <w:r w:rsidRPr="00EA38E4">
        <w:rPr>
          <w:sz w:val="36"/>
          <w:szCs w:val="36"/>
        </w:rPr>
        <w:lastRenderedPageBreak/>
        <w:t>Список литературы.</w:t>
      </w:r>
    </w:p>
    <w:p w:rsidR="00EA38E4" w:rsidRPr="00E05C53" w:rsidRDefault="00685CC0" w:rsidP="00EA38E4">
      <w:pPr>
        <w:tabs>
          <w:tab w:val="num" w:pos="360"/>
        </w:tabs>
        <w:spacing w:after="0" w:line="240" w:lineRule="auto"/>
        <w:ind w:left="-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A38E4">
        <w:rPr>
          <w:rFonts w:ascii="Times New Roman" w:hAnsi="Times New Roman"/>
          <w:sz w:val="24"/>
          <w:szCs w:val="24"/>
        </w:rPr>
        <w:t>1.</w:t>
      </w:r>
      <w:r w:rsidR="00EA38E4" w:rsidRPr="00E05C53">
        <w:rPr>
          <w:rFonts w:ascii="Times New Roman" w:hAnsi="Times New Roman"/>
          <w:sz w:val="24"/>
          <w:szCs w:val="24"/>
        </w:rPr>
        <w:t>Семенова. Г.Ю. Технология. Основы агрономии</w:t>
      </w:r>
    </w:p>
    <w:p w:rsidR="00EA38E4" w:rsidRPr="00E05C53" w:rsidRDefault="00685CC0" w:rsidP="00EA38E4">
      <w:pPr>
        <w:tabs>
          <w:tab w:val="num" w:pos="360"/>
        </w:tabs>
        <w:spacing w:after="0" w:line="240" w:lineRule="auto"/>
        <w:ind w:left="-57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A38E4">
        <w:rPr>
          <w:rFonts w:ascii="Times New Roman" w:hAnsi="Times New Roman"/>
          <w:sz w:val="24"/>
          <w:szCs w:val="24"/>
        </w:rPr>
        <w:t>2.</w:t>
      </w:r>
      <w:r w:rsidR="00EA38E4" w:rsidRPr="00E05C53">
        <w:rPr>
          <w:rFonts w:ascii="Times New Roman" w:hAnsi="Times New Roman"/>
          <w:sz w:val="24"/>
          <w:szCs w:val="24"/>
        </w:rPr>
        <w:t xml:space="preserve">Агар К.А. Инсектициды в сельском хозяйстве. – </w:t>
      </w:r>
      <w:proofErr w:type="spellStart"/>
      <w:r w:rsidR="00EA38E4" w:rsidRPr="00E05C53">
        <w:rPr>
          <w:rFonts w:ascii="Times New Roman" w:hAnsi="Times New Roman"/>
          <w:sz w:val="24"/>
          <w:szCs w:val="24"/>
        </w:rPr>
        <w:t>М.:Агропромиздат</w:t>
      </w:r>
      <w:proofErr w:type="spellEnd"/>
      <w:r w:rsidR="00EA38E4" w:rsidRPr="00E05C53">
        <w:rPr>
          <w:rFonts w:ascii="Times New Roman" w:hAnsi="Times New Roman"/>
          <w:sz w:val="24"/>
          <w:szCs w:val="24"/>
        </w:rPr>
        <w:t>, 1985.</w:t>
      </w:r>
    </w:p>
    <w:p w:rsidR="00EA38E4" w:rsidRPr="00EA1A6C" w:rsidRDefault="00685CC0" w:rsidP="00EA38E4">
      <w:pPr>
        <w:tabs>
          <w:tab w:val="num" w:pos="360"/>
        </w:tabs>
        <w:spacing w:after="0" w:line="240" w:lineRule="auto"/>
        <w:ind w:left="-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A38E4">
        <w:rPr>
          <w:rFonts w:ascii="Times New Roman" w:hAnsi="Times New Roman"/>
          <w:sz w:val="24"/>
          <w:szCs w:val="24"/>
        </w:rPr>
        <w:t>3.</w:t>
      </w:r>
      <w:r w:rsidR="00EA38E4" w:rsidRPr="00E05C53">
        <w:rPr>
          <w:rFonts w:ascii="Times New Roman" w:hAnsi="Times New Roman"/>
          <w:sz w:val="24"/>
          <w:szCs w:val="24"/>
        </w:rPr>
        <w:t>Бороевич С. Принципы и методы селекции. – М.: Колос, 1984 г.</w:t>
      </w:r>
    </w:p>
    <w:p w:rsidR="00885962" w:rsidRPr="00885962" w:rsidRDefault="00685CC0" w:rsidP="00EA38E4">
      <w:pPr>
        <w:tabs>
          <w:tab w:val="num" w:pos="360"/>
        </w:tabs>
        <w:spacing w:after="0" w:line="240" w:lineRule="auto"/>
        <w:ind w:left="-57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85962" w:rsidRPr="00885962">
        <w:rPr>
          <w:rFonts w:ascii="Times New Roman" w:hAnsi="Times New Roman"/>
          <w:sz w:val="24"/>
          <w:szCs w:val="24"/>
        </w:rPr>
        <w:t>4.</w:t>
      </w:r>
      <w:r w:rsidR="00885962" w:rsidRPr="00885962">
        <w:t xml:space="preserve"> </w:t>
      </w:r>
      <w:r w:rsidR="00885962" w:rsidRPr="00885962">
        <w:rPr>
          <w:rFonts w:ascii="Times New Roman" w:hAnsi="Times New Roman"/>
          <w:sz w:val="24"/>
          <w:szCs w:val="24"/>
        </w:rPr>
        <w:t>Бухарина Е. В. Садовые растения.  Мини-энциклопедия. – М.:  «</w:t>
      </w:r>
      <w:proofErr w:type="spellStart"/>
      <w:r w:rsidR="00885962" w:rsidRPr="00885962">
        <w:rPr>
          <w:rFonts w:ascii="Times New Roman" w:hAnsi="Times New Roman"/>
          <w:sz w:val="24"/>
          <w:szCs w:val="24"/>
        </w:rPr>
        <w:t>Астрель</w:t>
      </w:r>
      <w:proofErr w:type="spellEnd"/>
      <w:r w:rsidR="00885962" w:rsidRPr="00885962">
        <w:rPr>
          <w:rFonts w:ascii="Times New Roman" w:hAnsi="Times New Roman"/>
          <w:sz w:val="24"/>
          <w:szCs w:val="24"/>
        </w:rPr>
        <w:t>» 2005 г.</w:t>
      </w:r>
    </w:p>
    <w:p w:rsidR="00EA38E4" w:rsidRPr="00E05C53" w:rsidRDefault="00685CC0" w:rsidP="00EA38E4">
      <w:pPr>
        <w:tabs>
          <w:tab w:val="num" w:pos="360"/>
        </w:tabs>
        <w:spacing w:after="0" w:line="240" w:lineRule="auto"/>
        <w:ind w:left="-57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85962">
        <w:rPr>
          <w:rFonts w:ascii="Times New Roman" w:hAnsi="Times New Roman"/>
          <w:sz w:val="24"/>
          <w:szCs w:val="24"/>
        </w:rPr>
        <w:t>5</w:t>
      </w:r>
      <w:r w:rsidR="00EA38E4">
        <w:rPr>
          <w:rFonts w:ascii="Times New Roman" w:hAnsi="Times New Roman"/>
          <w:sz w:val="24"/>
          <w:szCs w:val="24"/>
        </w:rPr>
        <w:t>.</w:t>
      </w:r>
      <w:r w:rsidR="00EA38E4" w:rsidRPr="00E05C53">
        <w:rPr>
          <w:rFonts w:ascii="Times New Roman" w:hAnsi="Times New Roman"/>
          <w:sz w:val="24"/>
          <w:szCs w:val="24"/>
        </w:rPr>
        <w:t>Гриценко В.В. Семеноведение полевых культур. – М.: Колос, 1971 г.</w:t>
      </w:r>
    </w:p>
    <w:p w:rsidR="00EA38E4" w:rsidRPr="00E05C53" w:rsidRDefault="00685CC0" w:rsidP="00EA38E4">
      <w:pPr>
        <w:tabs>
          <w:tab w:val="num" w:pos="360"/>
        </w:tabs>
        <w:spacing w:after="0" w:line="240" w:lineRule="auto"/>
        <w:ind w:left="-57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85962">
        <w:rPr>
          <w:rFonts w:ascii="Times New Roman" w:hAnsi="Times New Roman"/>
          <w:sz w:val="24"/>
          <w:szCs w:val="24"/>
        </w:rPr>
        <w:t>6</w:t>
      </w:r>
      <w:r w:rsidR="00EA38E4">
        <w:rPr>
          <w:rFonts w:ascii="Times New Roman" w:hAnsi="Times New Roman"/>
          <w:sz w:val="24"/>
          <w:szCs w:val="24"/>
        </w:rPr>
        <w:t>.</w:t>
      </w:r>
      <w:r w:rsidR="00EA38E4" w:rsidRPr="00E05C53">
        <w:rPr>
          <w:rFonts w:ascii="Times New Roman" w:hAnsi="Times New Roman"/>
          <w:sz w:val="24"/>
          <w:szCs w:val="24"/>
        </w:rPr>
        <w:t xml:space="preserve">Доспехов Б.А. Методика полевого опыта.- М.: </w:t>
      </w:r>
      <w:proofErr w:type="spellStart"/>
      <w:r w:rsidR="00EA38E4" w:rsidRPr="00E05C53">
        <w:rPr>
          <w:rFonts w:ascii="Times New Roman" w:hAnsi="Times New Roman"/>
          <w:sz w:val="24"/>
          <w:szCs w:val="24"/>
        </w:rPr>
        <w:t>Агропромиздат</w:t>
      </w:r>
      <w:proofErr w:type="spellEnd"/>
      <w:r w:rsidR="00EA38E4" w:rsidRPr="00E05C53">
        <w:rPr>
          <w:rFonts w:ascii="Times New Roman" w:hAnsi="Times New Roman"/>
          <w:sz w:val="24"/>
          <w:szCs w:val="24"/>
        </w:rPr>
        <w:t>, 1985 г.</w:t>
      </w:r>
    </w:p>
    <w:p w:rsidR="00EA38E4" w:rsidRPr="00E05C53" w:rsidRDefault="00685CC0" w:rsidP="00EA38E4">
      <w:pPr>
        <w:tabs>
          <w:tab w:val="num" w:pos="360"/>
        </w:tabs>
        <w:spacing w:after="0" w:line="240" w:lineRule="auto"/>
        <w:ind w:left="-57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85962">
        <w:rPr>
          <w:rFonts w:ascii="Times New Roman" w:hAnsi="Times New Roman"/>
          <w:sz w:val="24"/>
          <w:szCs w:val="24"/>
        </w:rPr>
        <w:t>7</w:t>
      </w:r>
      <w:r w:rsidR="00EA38E4">
        <w:rPr>
          <w:rFonts w:ascii="Times New Roman" w:hAnsi="Times New Roman"/>
          <w:sz w:val="24"/>
          <w:szCs w:val="24"/>
        </w:rPr>
        <w:t>.</w:t>
      </w:r>
      <w:r w:rsidR="00EA38E4" w:rsidRPr="00E05C53">
        <w:rPr>
          <w:rFonts w:ascii="Times New Roman" w:hAnsi="Times New Roman"/>
          <w:sz w:val="24"/>
          <w:szCs w:val="24"/>
        </w:rPr>
        <w:t>Корнеев Г.В. Растениеводство с основами селекции и семеноведения. – М.: Агропромиздат,1990 г.</w:t>
      </w:r>
    </w:p>
    <w:p w:rsidR="00885962" w:rsidRPr="000A3C34" w:rsidRDefault="00885962" w:rsidP="008859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8E4" w:rsidRPr="00313F16" w:rsidRDefault="00EA38E4" w:rsidP="00303D42">
      <w:pPr>
        <w:spacing w:after="0" w:line="240" w:lineRule="auto"/>
        <w:ind w:right="-284"/>
        <w:jc w:val="both"/>
      </w:pPr>
    </w:p>
    <w:sectPr w:rsidR="00EA38E4" w:rsidRPr="00313F16" w:rsidSect="00685CC0">
      <w:footerReference w:type="default" r:id="rId10"/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7C" w:rsidRDefault="007B497C" w:rsidP="00D75C07">
      <w:pPr>
        <w:spacing w:after="0" w:line="240" w:lineRule="auto"/>
      </w:pPr>
      <w:r>
        <w:separator/>
      </w:r>
    </w:p>
  </w:endnote>
  <w:endnote w:type="continuationSeparator" w:id="0">
    <w:p w:rsidR="007B497C" w:rsidRDefault="007B497C" w:rsidP="00D7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58" w:rsidRDefault="00475F5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7C" w:rsidRDefault="007B497C" w:rsidP="00D75C07">
      <w:pPr>
        <w:spacing w:after="0" w:line="240" w:lineRule="auto"/>
      </w:pPr>
      <w:r>
        <w:separator/>
      </w:r>
    </w:p>
  </w:footnote>
  <w:footnote w:type="continuationSeparator" w:id="0">
    <w:p w:rsidR="007B497C" w:rsidRDefault="007B497C" w:rsidP="00D75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07A1A"/>
    <w:multiLevelType w:val="hybridMultilevel"/>
    <w:tmpl w:val="2632C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F764FF"/>
    <w:multiLevelType w:val="hybridMultilevel"/>
    <w:tmpl w:val="CDF6DCE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140C8"/>
    <w:multiLevelType w:val="multilevel"/>
    <w:tmpl w:val="4DD67D16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72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720"/>
      </w:p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720"/>
      </w:pPr>
    </w:lvl>
    <w:lvl w:ilvl="4">
      <w:start w:val="1"/>
      <w:numFmt w:val="decimal"/>
      <w:lvlText w:val="%5."/>
      <w:lvlJc w:val="left"/>
      <w:pPr>
        <w:tabs>
          <w:tab w:val="num" w:pos="3022"/>
        </w:tabs>
        <w:ind w:left="3022" w:hanging="720"/>
      </w:pPr>
    </w:lvl>
    <w:lvl w:ilvl="5">
      <w:start w:val="1"/>
      <w:numFmt w:val="decimal"/>
      <w:lvlText w:val="%6."/>
      <w:lvlJc w:val="left"/>
      <w:pPr>
        <w:tabs>
          <w:tab w:val="num" w:pos="3742"/>
        </w:tabs>
        <w:ind w:left="3742" w:hanging="720"/>
      </w:p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720"/>
      </w:pPr>
    </w:lvl>
    <w:lvl w:ilvl="7">
      <w:start w:val="1"/>
      <w:numFmt w:val="decimal"/>
      <w:lvlText w:val="%8."/>
      <w:lvlJc w:val="left"/>
      <w:pPr>
        <w:tabs>
          <w:tab w:val="num" w:pos="5182"/>
        </w:tabs>
        <w:ind w:left="5182" w:hanging="720"/>
      </w:pPr>
    </w:lvl>
    <w:lvl w:ilvl="8">
      <w:start w:val="1"/>
      <w:numFmt w:val="decimal"/>
      <w:lvlText w:val="%9."/>
      <w:lvlJc w:val="left"/>
      <w:pPr>
        <w:tabs>
          <w:tab w:val="num" w:pos="5902"/>
        </w:tabs>
        <w:ind w:left="5902" w:hanging="720"/>
      </w:pPr>
    </w:lvl>
  </w:abstractNum>
  <w:abstractNum w:abstractNumId="4">
    <w:nsid w:val="3BA559CA"/>
    <w:multiLevelType w:val="multilevel"/>
    <w:tmpl w:val="4DD67D16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72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720"/>
      </w:p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720"/>
      </w:pPr>
    </w:lvl>
    <w:lvl w:ilvl="4">
      <w:start w:val="1"/>
      <w:numFmt w:val="decimal"/>
      <w:lvlText w:val="%5."/>
      <w:lvlJc w:val="left"/>
      <w:pPr>
        <w:tabs>
          <w:tab w:val="num" w:pos="3022"/>
        </w:tabs>
        <w:ind w:left="3022" w:hanging="720"/>
      </w:pPr>
    </w:lvl>
    <w:lvl w:ilvl="5">
      <w:start w:val="1"/>
      <w:numFmt w:val="decimal"/>
      <w:lvlText w:val="%6."/>
      <w:lvlJc w:val="left"/>
      <w:pPr>
        <w:tabs>
          <w:tab w:val="num" w:pos="3742"/>
        </w:tabs>
        <w:ind w:left="3742" w:hanging="720"/>
      </w:p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720"/>
      </w:pPr>
    </w:lvl>
    <w:lvl w:ilvl="7">
      <w:start w:val="1"/>
      <w:numFmt w:val="decimal"/>
      <w:lvlText w:val="%8."/>
      <w:lvlJc w:val="left"/>
      <w:pPr>
        <w:tabs>
          <w:tab w:val="num" w:pos="5182"/>
        </w:tabs>
        <w:ind w:left="5182" w:hanging="720"/>
      </w:pPr>
    </w:lvl>
    <w:lvl w:ilvl="8">
      <w:start w:val="1"/>
      <w:numFmt w:val="decimal"/>
      <w:lvlText w:val="%9."/>
      <w:lvlJc w:val="left"/>
      <w:pPr>
        <w:tabs>
          <w:tab w:val="num" w:pos="5902"/>
        </w:tabs>
        <w:ind w:left="5902" w:hanging="720"/>
      </w:pPr>
    </w:lvl>
  </w:abstractNum>
  <w:abstractNum w:abstractNumId="5">
    <w:nsid w:val="43D20ECE"/>
    <w:multiLevelType w:val="multilevel"/>
    <w:tmpl w:val="4DD67D16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72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720"/>
      </w:p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720"/>
      </w:pPr>
    </w:lvl>
    <w:lvl w:ilvl="4">
      <w:start w:val="1"/>
      <w:numFmt w:val="decimal"/>
      <w:lvlText w:val="%5."/>
      <w:lvlJc w:val="left"/>
      <w:pPr>
        <w:tabs>
          <w:tab w:val="num" w:pos="3022"/>
        </w:tabs>
        <w:ind w:left="3022" w:hanging="720"/>
      </w:pPr>
    </w:lvl>
    <w:lvl w:ilvl="5">
      <w:start w:val="1"/>
      <w:numFmt w:val="decimal"/>
      <w:lvlText w:val="%6."/>
      <w:lvlJc w:val="left"/>
      <w:pPr>
        <w:tabs>
          <w:tab w:val="num" w:pos="3742"/>
        </w:tabs>
        <w:ind w:left="3742" w:hanging="720"/>
      </w:p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720"/>
      </w:pPr>
    </w:lvl>
    <w:lvl w:ilvl="7">
      <w:start w:val="1"/>
      <w:numFmt w:val="decimal"/>
      <w:lvlText w:val="%8."/>
      <w:lvlJc w:val="left"/>
      <w:pPr>
        <w:tabs>
          <w:tab w:val="num" w:pos="5182"/>
        </w:tabs>
        <w:ind w:left="5182" w:hanging="720"/>
      </w:pPr>
    </w:lvl>
    <w:lvl w:ilvl="8">
      <w:start w:val="1"/>
      <w:numFmt w:val="decimal"/>
      <w:lvlText w:val="%9."/>
      <w:lvlJc w:val="left"/>
      <w:pPr>
        <w:tabs>
          <w:tab w:val="num" w:pos="5902"/>
        </w:tabs>
        <w:ind w:left="5902" w:hanging="720"/>
      </w:pPr>
    </w:lvl>
  </w:abstractNum>
  <w:abstractNum w:abstractNumId="6">
    <w:nsid w:val="553804D5"/>
    <w:multiLevelType w:val="hybridMultilevel"/>
    <w:tmpl w:val="1FB85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F24F8E"/>
    <w:multiLevelType w:val="multilevel"/>
    <w:tmpl w:val="4DD67D16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72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720"/>
      </w:p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720"/>
      </w:pPr>
    </w:lvl>
    <w:lvl w:ilvl="4">
      <w:start w:val="1"/>
      <w:numFmt w:val="decimal"/>
      <w:lvlText w:val="%5."/>
      <w:lvlJc w:val="left"/>
      <w:pPr>
        <w:tabs>
          <w:tab w:val="num" w:pos="3022"/>
        </w:tabs>
        <w:ind w:left="3022" w:hanging="720"/>
      </w:pPr>
    </w:lvl>
    <w:lvl w:ilvl="5">
      <w:start w:val="1"/>
      <w:numFmt w:val="decimal"/>
      <w:lvlText w:val="%6."/>
      <w:lvlJc w:val="left"/>
      <w:pPr>
        <w:tabs>
          <w:tab w:val="num" w:pos="3742"/>
        </w:tabs>
        <w:ind w:left="3742" w:hanging="720"/>
      </w:p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720"/>
      </w:pPr>
    </w:lvl>
    <w:lvl w:ilvl="7">
      <w:start w:val="1"/>
      <w:numFmt w:val="decimal"/>
      <w:lvlText w:val="%8."/>
      <w:lvlJc w:val="left"/>
      <w:pPr>
        <w:tabs>
          <w:tab w:val="num" w:pos="5182"/>
        </w:tabs>
        <w:ind w:left="5182" w:hanging="720"/>
      </w:pPr>
    </w:lvl>
    <w:lvl w:ilvl="8">
      <w:start w:val="1"/>
      <w:numFmt w:val="decimal"/>
      <w:lvlText w:val="%9."/>
      <w:lvlJc w:val="left"/>
      <w:pPr>
        <w:tabs>
          <w:tab w:val="num" w:pos="5902"/>
        </w:tabs>
        <w:ind w:left="5902" w:hanging="720"/>
      </w:pPr>
    </w:lvl>
  </w:abstractNum>
  <w:abstractNum w:abstractNumId="8">
    <w:nsid w:val="62657A9F"/>
    <w:multiLevelType w:val="hybridMultilevel"/>
    <w:tmpl w:val="F288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DF0B4B"/>
    <w:multiLevelType w:val="hybridMultilevel"/>
    <w:tmpl w:val="CFA68D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0675BE"/>
    <w:multiLevelType w:val="hybridMultilevel"/>
    <w:tmpl w:val="D44CF8B6"/>
    <w:lvl w:ilvl="0" w:tplc="9410BFC0">
      <w:start w:val="1"/>
      <w:numFmt w:val="decimal"/>
      <w:lvlText w:val="%1."/>
      <w:lvlJc w:val="left"/>
      <w:pPr>
        <w:ind w:left="1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3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550"/>
    <w:rsid w:val="000448BD"/>
    <w:rsid w:val="00073B3B"/>
    <w:rsid w:val="000C7914"/>
    <w:rsid w:val="000F39F9"/>
    <w:rsid w:val="000F6A65"/>
    <w:rsid w:val="00115EF2"/>
    <w:rsid w:val="00135725"/>
    <w:rsid w:val="0015042C"/>
    <w:rsid w:val="001E23A3"/>
    <w:rsid w:val="002507EE"/>
    <w:rsid w:val="00252BFB"/>
    <w:rsid w:val="0029738B"/>
    <w:rsid w:val="002A42A6"/>
    <w:rsid w:val="002C2550"/>
    <w:rsid w:val="00303D42"/>
    <w:rsid w:val="00313F16"/>
    <w:rsid w:val="004478D3"/>
    <w:rsid w:val="00475F58"/>
    <w:rsid w:val="00476167"/>
    <w:rsid w:val="004A09C3"/>
    <w:rsid w:val="00535A13"/>
    <w:rsid w:val="0057150F"/>
    <w:rsid w:val="005A0ADE"/>
    <w:rsid w:val="005B1A7B"/>
    <w:rsid w:val="006244AB"/>
    <w:rsid w:val="00685CC0"/>
    <w:rsid w:val="006E6105"/>
    <w:rsid w:val="006E7450"/>
    <w:rsid w:val="007A79F7"/>
    <w:rsid w:val="007B497C"/>
    <w:rsid w:val="00832086"/>
    <w:rsid w:val="00882AE8"/>
    <w:rsid w:val="00885962"/>
    <w:rsid w:val="00990F9A"/>
    <w:rsid w:val="00A13389"/>
    <w:rsid w:val="00A16D2B"/>
    <w:rsid w:val="00A82D80"/>
    <w:rsid w:val="00A84F14"/>
    <w:rsid w:val="00AD7858"/>
    <w:rsid w:val="00B0606E"/>
    <w:rsid w:val="00B17A09"/>
    <w:rsid w:val="00B81119"/>
    <w:rsid w:val="00BA550E"/>
    <w:rsid w:val="00BE606E"/>
    <w:rsid w:val="00C31B37"/>
    <w:rsid w:val="00C45C98"/>
    <w:rsid w:val="00D16E53"/>
    <w:rsid w:val="00D41E79"/>
    <w:rsid w:val="00D75C07"/>
    <w:rsid w:val="00D85599"/>
    <w:rsid w:val="00D930F0"/>
    <w:rsid w:val="00DD12BB"/>
    <w:rsid w:val="00E012E8"/>
    <w:rsid w:val="00E05C53"/>
    <w:rsid w:val="00EA1A6C"/>
    <w:rsid w:val="00EA38E4"/>
    <w:rsid w:val="00EC2C1A"/>
    <w:rsid w:val="00ED59E3"/>
    <w:rsid w:val="00F64BF2"/>
    <w:rsid w:val="00F97BD5"/>
    <w:rsid w:val="00FA0398"/>
    <w:rsid w:val="00FA12EE"/>
    <w:rsid w:val="00FA7D05"/>
    <w:rsid w:val="00FB49F2"/>
    <w:rsid w:val="00FB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62"/>
  </w:style>
  <w:style w:type="paragraph" w:styleId="2">
    <w:name w:val="heading 2"/>
    <w:basedOn w:val="a"/>
    <w:next w:val="a"/>
    <w:link w:val="20"/>
    <w:unhideWhenUsed/>
    <w:qFormat/>
    <w:rsid w:val="000F39F9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F39F9"/>
    <w:rPr>
      <w:rFonts w:ascii="Arial" w:eastAsia="Calibri" w:hAnsi="Arial" w:cs="Arial"/>
      <w:b/>
      <w:bCs/>
      <w:i/>
      <w:iCs/>
      <w:sz w:val="28"/>
      <w:szCs w:val="28"/>
    </w:rPr>
  </w:style>
  <w:style w:type="paragraph" w:styleId="a4">
    <w:name w:val="Body Text"/>
    <w:basedOn w:val="a"/>
    <w:link w:val="a5"/>
    <w:semiHidden/>
    <w:unhideWhenUsed/>
    <w:rsid w:val="000F39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F39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0F39F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rsid w:val="000F39F9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semiHidden/>
    <w:unhideWhenUsed/>
    <w:rsid w:val="000F39F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semiHidden/>
    <w:rsid w:val="000F39F9"/>
    <w:rPr>
      <w:rFonts w:ascii="Calibri" w:eastAsia="Calibri" w:hAnsi="Calibri" w:cs="Times New Roman"/>
    </w:rPr>
  </w:style>
  <w:style w:type="paragraph" w:styleId="a8">
    <w:name w:val="Plain Text"/>
    <w:basedOn w:val="a"/>
    <w:link w:val="a9"/>
    <w:unhideWhenUsed/>
    <w:rsid w:val="000F39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F39F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F39F9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D75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5C07"/>
  </w:style>
  <w:style w:type="paragraph" w:styleId="ad">
    <w:name w:val="footer"/>
    <w:basedOn w:val="a"/>
    <w:link w:val="ae"/>
    <w:uiPriority w:val="99"/>
    <w:unhideWhenUsed/>
    <w:rsid w:val="00D75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5C07"/>
  </w:style>
  <w:style w:type="character" w:customStyle="1" w:styleId="NoSpacingChar">
    <w:name w:val="No Spacing Char"/>
    <w:link w:val="1"/>
    <w:locked/>
    <w:rsid w:val="00135725"/>
    <w:rPr>
      <w:rFonts w:ascii="Calibri" w:eastAsia="Calibri" w:hAnsi="Calibri"/>
      <w:lang w:eastAsia="ru-RU"/>
    </w:rPr>
  </w:style>
  <w:style w:type="paragraph" w:customStyle="1" w:styleId="1">
    <w:name w:val="Без интервала1"/>
    <w:link w:val="NoSpacingChar"/>
    <w:rsid w:val="00135725"/>
    <w:pPr>
      <w:spacing w:after="0" w:line="240" w:lineRule="auto"/>
    </w:pPr>
    <w:rPr>
      <w:rFonts w:ascii="Calibri" w:eastAsia="Calibri" w:hAnsi="Calibri"/>
      <w:lang w:eastAsia="ru-RU"/>
    </w:rPr>
  </w:style>
  <w:style w:type="paragraph" w:customStyle="1" w:styleId="msonormalcxspmiddle">
    <w:name w:val="msonormalcxspmiddle"/>
    <w:basedOn w:val="a"/>
    <w:rsid w:val="000C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75F58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47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5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50"/>
  </w:style>
  <w:style w:type="paragraph" w:styleId="2">
    <w:name w:val="heading 2"/>
    <w:basedOn w:val="a"/>
    <w:next w:val="a"/>
    <w:link w:val="20"/>
    <w:unhideWhenUsed/>
    <w:qFormat/>
    <w:rsid w:val="000F39F9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F39F9"/>
    <w:rPr>
      <w:rFonts w:ascii="Arial" w:eastAsia="Calibri" w:hAnsi="Arial" w:cs="Arial"/>
      <w:b/>
      <w:bCs/>
      <w:i/>
      <w:iCs/>
      <w:sz w:val="28"/>
      <w:szCs w:val="28"/>
    </w:rPr>
  </w:style>
  <w:style w:type="paragraph" w:styleId="a4">
    <w:name w:val="Body Text"/>
    <w:basedOn w:val="a"/>
    <w:link w:val="a5"/>
    <w:semiHidden/>
    <w:unhideWhenUsed/>
    <w:rsid w:val="000F39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F39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0F39F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rsid w:val="000F39F9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semiHidden/>
    <w:unhideWhenUsed/>
    <w:rsid w:val="000F39F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semiHidden/>
    <w:rsid w:val="000F39F9"/>
    <w:rPr>
      <w:rFonts w:ascii="Calibri" w:eastAsia="Calibri" w:hAnsi="Calibri" w:cs="Times New Roman"/>
    </w:rPr>
  </w:style>
  <w:style w:type="paragraph" w:styleId="a8">
    <w:name w:val="Plain Text"/>
    <w:basedOn w:val="a"/>
    <w:link w:val="a9"/>
    <w:unhideWhenUsed/>
    <w:rsid w:val="000F39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F39F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F39F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gosreestr.ru/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1EB6-908F-46AD-AEDA-780A6483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3935</Words>
  <Characters>22432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Учитель</cp:lastModifiedBy>
  <cp:revision>34</cp:revision>
  <cp:lastPrinted>2019-10-23T05:36:00Z</cp:lastPrinted>
  <dcterms:created xsi:type="dcterms:W3CDTF">2013-10-18T13:24:00Z</dcterms:created>
  <dcterms:modified xsi:type="dcterms:W3CDTF">2019-11-21T06:27:00Z</dcterms:modified>
</cp:coreProperties>
</file>