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AB" w:rsidRDefault="00E96AAB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14135" cy="9248775"/>
            <wp:effectExtent l="19050" t="0" r="5715" b="0"/>
            <wp:docPr id="4" name="Рисунок 3" descr="C:\Users\Учитель\Desktop\1h2CWTIA1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1h2CWTIA1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2E" w:rsidRPr="00656E2E" w:rsidRDefault="00656E2E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lastRenderedPageBreak/>
        <w:t>РАБОЧАЯ ПРОГРАММА ПО АНГЛИЙСКОМУ ЯЗЫКУ В 9 КЛАССЕ</w:t>
      </w:r>
    </w:p>
    <w:p w:rsidR="00656E2E" w:rsidRPr="00656E2E" w:rsidRDefault="00656E2E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УЧЕБНИК «</w:t>
      </w:r>
      <w:r w:rsidRPr="00656E2E">
        <w:rPr>
          <w:rFonts w:ascii="Times New Roman" w:hAnsi="Times New Roman" w:cs="Times New Roman"/>
          <w:b/>
          <w:lang w:val="en-US"/>
        </w:rPr>
        <w:t>SPOTLIGHT</w:t>
      </w:r>
      <w:r w:rsidRPr="00656E2E">
        <w:rPr>
          <w:rFonts w:ascii="Times New Roman" w:hAnsi="Times New Roman" w:cs="Times New Roman"/>
          <w:b/>
        </w:rPr>
        <w:t>»/</w:t>
      </w:r>
    </w:p>
    <w:p w:rsidR="00656E2E" w:rsidRPr="00656E2E" w:rsidRDefault="00656E2E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Ю.Е ВАУЛИНА, Д. ДУЛИ, О.Е. ПОДОЛЯКО, В. ЭВАНС</w:t>
      </w:r>
    </w:p>
    <w:p w:rsidR="00656E2E" w:rsidRPr="00656E2E" w:rsidRDefault="00656E2E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6E2E" w:rsidRDefault="00656E2E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ПОЯСНИТЕЛЬНАЯ ЗАПИСКА</w:t>
      </w:r>
    </w:p>
    <w:p w:rsidR="00656E2E" w:rsidRPr="00656E2E" w:rsidRDefault="00656E2E" w:rsidP="00656E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5C8B" w:rsidRDefault="00D55C8B" w:rsidP="00D55C8B">
      <w:pPr>
        <w:autoSpaceDE w:val="0"/>
        <w:autoSpaceDN w:val="0"/>
        <w:spacing w:before="346" w:after="0" w:line="285" w:lineRule="auto"/>
        <w:ind w:right="144" w:firstLine="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английскому языку для обучающихся 7 классов составлена на основе Федерального государственного образовательного стандарта основного общего образования от </w:t>
      </w:r>
      <w:r>
        <w:rPr>
          <w:rFonts w:ascii="Times New Roman" w:hAnsi="Times New Roman" w:cs="Times New Roman"/>
          <w:sz w:val="24"/>
          <w:szCs w:val="24"/>
        </w:rPr>
        <w:t>17.12.2010 №1897</w:t>
      </w:r>
      <w:r>
        <w:rPr>
          <w:rFonts w:ascii="Times New Roman" w:eastAsia="Times New Roman" w:hAnsi="Times New Roman"/>
          <w:color w:val="000000"/>
          <w:sz w:val="24"/>
        </w:rPr>
        <w:t>,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31.08.2022 г.), 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 (Приказ № 254), основной образовательной программы основного общего образования МАОУ «Новозаимская СОШ» на 2022-2023 учебный год, положения о рабочей программе МАОУ «Новозаимская СОШ», учебного плана МАОУ "Новозаимская СОШ" на 2022-2023 учебный год.</w:t>
      </w:r>
    </w:p>
    <w:p w:rsidR="00656E2E" w:rsidRPr="00656E2E" w:rsidRDefault="00656E2E" w:rsidP="00656E2E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656E2E" w:rsidRPr="00656E2E" w:rsidRDefault="00656E2E" w:rsidP="00656E2E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656E2E">
        <w:rPr>
          <w:rFonts w:ascii="Times New Roman" w:hAnsi="Times New Roman" w:cs="Times New Roman"/>
          <w:sz w:val="22"/>
          <w:szCs w:val="22"/>
        </w:rPr>
        <w:t>ПЛАНИРУЕМЫЕ РЕЗУЛЬТАТЫ ОСВОЕНИЯ УЧЕБНОГО ПРЕДМЕТА</w:t>
      </w:r>
    </w:p>
    <w:p w:rsidR="00656E2E" w:rsidRPr="00656E2E" w:rsidRDefault="00656E2E" w:rsidP="00656E2E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Данная программа обеспечивает формирование личностных, </w:t>
      </w:r>
      <w:proofErr w:type="spellStart"/>
      <w:r w:rsidRPr="00656E2E">
        <w:rPr>
          <w:rFonts w:ascii="Times New Roman" w:hAnsi="Times New Roman" w:cs="Times New Roman"/>
        </w:rPr>
        <w:t>метапредметных</w:t>
      </w:r>
      <w:proofErr w:type="spellEnd"/>
      <w:r w:rsidRPr="00656E2E">
        <w:rPr>
          <w:rFonts w:ascii="Times New Roman" w:hAnsi="Times New Roman" w:cs="Times New Roman"/>
        </w:rPr>
        <w:t xml:space="preserve"> и предметных результатов.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Личностными результатами являются: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 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формирование ответственного отношения к учению, </w:t>
      </w:r>
      <w:proofErr w:type="gramStart"/>
      <w:r w:rsidRPr="00656E2E">
        <w:rPr>
          <w:rFonts w:ascii="Times New Roman" w:hAnsi="Times New Roman" w:cs="Times New Roman"/>
        </w:rPr>
        <w:t>готовности и способности</w:t>
      </w:r>
      <w:proofErr w:type="gramEnd"/>
      <w:r w:rsidRPr="00656E2E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формирование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</w:t>
      </w:r>
      <w:r w:rsidRPr="00656E2E">
        <w:rPr>
          <w:rFonts w:ascii="Times New Roman" w:hAnsi="Times New Roman" w:cs="Times New Roman"/>
        </w:rPr>
        <w:lastRenderedPageBreak/>
        <w:t xml:space="preserve">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осознание возможностей самореализации средствами иностранного языка;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стремление к совершенствованию речевой культуры в целом;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формирование коммуникативной компетенции в межкультурной и межэтнической коммуникации;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656E2E">
        <w:rPr>
          <w:rFonts w:ascii="Times New Roman" w:hAnsi="Times New Roman" w:cs="Times New Roman"/>
        </w:rPr>
        <w:t>эмпатия</w:t>
      </w:r>
      <w:proofErr w:type="spellEnd"/>
      <w:r w:rsidRPr="00656E2E">
        <w:rPr>
          <w:rFonts w:ascii="Times New Roman" w:hAnsi="Times New Roman" w:cs="Times New Roman"/>
        </w:rPr>
        <w:t>, трудолюбие, дисциплинированность;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56E2E" w:rsidRPr="00656E2E" w:rsidRDefault="00656E2E" w:rsidP="00656E2E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готовность и способность обучающихся к саморазвитию, </w:t>
      </w:r>
      <w:proofErr w:type="spellStart"/>
      <w:r w:rsidRPr="00656E2E">
        <w:rPr>
          <w:rFonts w:ascii="Times New Roman" w:hAnsi="Times New Roman" w:cs="Times New Roman"/>
        </w:rPr>
        <w:t>сформированность</w:t>
      </w:r>
      <w:proofErr w:type="spellEnd"/>
      <w:r w:rsidRPr="00656E2E">
        <w:rPr>
          <w:rFonts w:ascii="Times New Roman" w:hAnsi="Times New Roman" w:cs="Times New Roman"/>
        </w:rPr>
        <w:t xml:space="preserve"> мотивации к обучению, познанию, выбору </w:t>
      </w:r>
      <w:proofErr w:type="gramStart"/>
      <w:r w:rsidRPr="00656E2E">
        <w:rPr>
          <w:rFonts w:ascii="Times New Roman" w:hAnsi="Times New Roman" w:cs="Times New Roman"/>
        </w:rPr>
        <w:t>индивидуальной  образовательной</w:t>
      </w:r>
      <w:proofErr w:type="gramEnd"/>
      <w:r w:rsidRPr="00656E2E">
        <w:rPr>
          <w:rFonts w:ascii="Times New Roman" w:hAnsi="Times New Roman" w:cs="Times New Roman"/>
        </w:rPr>
        <w:t xml:space="preserve"> траектории, ценностно-смысловые установки обучающихся, отражающие их личностные   позиции и социальные компетенции, </w:t>
      </w:r>
      <w:proofErr w:type="spellStart"/>
      <w:r w:rsidRPr="00656E2E">
        <w:rPr>
          <w:rFonts w:ascii="Times New Roman" w:hAnsi="Times New Roman" w:cs="Times New Roman"/>
        </w:rPr>
        <w:t>сформированность</w:t>
      </w:r>
      <w:proofErr w:type="spellEnd"/>
      <w:r w:rsidRPr="00656E2E">
        <w:rPr>
          <w:rFonts w:ascii="Times New Roman" w:hAnsi="Times New Roman" w:cs="Times New Roman"/>
        </w:rPr>
        <w:t xml:space="preserve"> основ гражданской идентичности.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proofErr w:type="spellStart"/>
      <w:r w:rsidRPr="00656E2E">
        <w:rPr>
          <w:rFonts w:ascii="Times New Roman" w:hAnsi="Times New Roman" w:cs="Times New Roman"/>
          <w:b/>
        </w:rPr>
        <w:t>Метапредметными</w:t>
      </w:r>
      <w:proofErr w:type="spellEnd"/>
      <w:r w:rsidRPr="00656E2E">
        <w:rPr>
          <w:rFonts w:ascii="Times New Roman" w:hAnsi="Times New Roman" w:cs="Times New Roman"/>
          <w:b/>
        </w:rPr>
        <w:t xml:space="preserve"> результатами являются: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 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владение основами волевой </w:t>
      </w:r>
      <w:proofErr w:type="spellStart"/>
      <w:r w:rsidRPr="00656E2E">
        <w:rPr>
          <w:rFonts w:ascii="Times New Roman" w:hAnsi="Times New Roman" w:cs="Times New Roman"/>
        </w:rPr>
        <w:t>саморегуляции</w:t>
      </w:r>
      <w:proofErr w:type="spellEnd"/>
      <w:r w:rsidRPr="00656E2E">
        <w:rPr>
          <w:rFonts w:ascii="Times New Roman" w:hAnsi="Times New Roman" w:cs="Times New Roman"/>
        </w:rPr>
        <w:t xml:space="preserve"> в учебной и познавательной деятельности, готовность и способность противостоять трудностям и помехам; 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lastRenderedPageBreak/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владение основами волевой </w:t>
      </w:r>
      <w:proofErr w:type="spellStart"/>
      <w:r w:rsidRPr="00656E2E">
        <w:rPr>
          <w:rFonts w:ascii="Times New Roman" w:hAnsi="Times New Roman" w:cs="Times New Roman"/>
        </w:rPr>
        <w:t>саморегуляции</w:t>
      </w:r>
      <w:proofErr w:type="spellEnd"/>
      <w:r w:rsidRPr="00656E2E">
        <w:rPr>
          <w:rFonts w:ascii="Times New Roman" w:hAnsi="Times New Roman" w:cs="Times New Roman"/>
        </w:rPr>
        <w:t xml:space="preserve"> в учебной и познавательной деятельности, готовность и способность противостоять трудностям и помехам;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осознанное владение логическими действиями определения понятий, обобщения, установления аналогий, </w:t>
      </w:r>
      <w:proofErr w:type="spellStart"/>
      <w:r w:rsidRPr="00656E2E">
        <w:rPr>
          <w:rFonts w:ascii="Times New Roman" w:hAnsi="Times New Roman" w:cs="Times New Roman"/>
        </w:rPr>
        <w:t>сериации</w:t>
      </w:r>
      <w:proofErr w:type="spellEnd"/>
      <w:r w:rsidRPr="00656E2E">
        <w:rPr>
          <w:rFonts w:ascii="Times New Roman" w:hAnsi="Times New Roman" w:cs="Times New Roman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 организовывать учебное сотрудничество и совместную деятельность с учителем и сверстниками;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формирование и развитие учебной и </w:t>
      </w:r>
      <w:proofErr w:type="spellStart"/>
      <w:r w:rsidRPr="00656E2E">
        <w:rPr>
          <w:rFonts w:ascii="Times New Roman" w:hAnsi="Times New Roman" w:cs="Times New Roman"/>
        </w:rPr>
        <w:t>общепользовательской</w:t>
      </w:r>
      <w:proofErr w:type="spellEnd"/>
      <w:r w:rsidRPr="00656E2E">
        <w:rPr>
          <w:rFonts w:ascii="Times New Roman" w:hAnsi="Times New Roman" w:cs="Times New Roman"/>
        </w:rPr>
        <w:t xml:space="preserve"> компетентности в области использования информационно-коммуникационных технологий (ИКТ-компетентности).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развитие умения планировать свое речевое и неречевое поведение;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развитие 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656E2E" w:rsidRPr="00656E2E" w:rsidRDefault="00656E2E" w:rsidP="00656E2E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Предметными результатами являются: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  <w:b/>
        </w:rPr>
        <w:lastRenderedPageBreak/>
        <w:t>А. В коммуникативной сфере</w:t>
      </w:r>
      <w:r w:rsidRPr="00656E2E">
        <w:rPr>
          <w:rFonts w:ascii="Times New Roman" w:hAnsi="Times New Roman" w:cs="Times New Roman"/>
        </w:rPr>
        <w:t xml:space="preserve"> (т.е. владении английским языком как средством общения). Речевая компетенция в следующих видах речевой деятельности: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656E2E">
        <w:rPr>
          <w:rFonts w:ascii="Times New Roman" w:hAnsi="Times New Roman" w:cs="Times New Roman"/>
          <w:b/>
          <w:i/>
        </w:rPr>
        <w:t>В говорении:</w:t>
      </w:r>
    </w:p>
    <w:p w:rsidR="00656E2E" w:rsidRPr="00656E2E" w:rsidRDefault="00656E2E" w:rsidP="00656E2E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56E2E" w:rsidRPr="00656E2E" w:rsidRDefault="00656E2E" w:rsidP="00656E2E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рассказывать о себе, своей семье, друзьях, своих интересах и планах на будущее;</w:t>
      </w:r>
    </w:p>
    <w:p w:rsidR="00656E2E" w:rsidRPr="00656E2E" w:rsidRDefault="00656E2E" w:rsidP="00656E2E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сообщать краткие сведения о своем городе/селе, о своей стране и странах изучаемого языка;</w:t>
      </w:r>
    </w:p>
    <w:p w:rsidR="00656E2E" w:rsidRPr="00656E2E" w:rsidRDefault="00656E2E" w:rsidP="00656E2E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656E2E">
        <w:rPr>
          <w:rFonts w:ascii="Times New Roman" w:hAnsi="Times New Roman" w:cs="Times New Roman"/>
          <w:b/>
          <w:i/>
        </w:rPr>
        <w:t xml:space="preserve">В </w:t>
      </w:r>
      <w:proofErr w:type="spellStart"/>
      <w:r w:rsidRPr="00656E2E">
        <w:rPr>
          <w:rFonts w:ascii="Times New Roman" w:hAnsi="Times New Roman" w:cs="Times New Roman"/>
          <w:b/>
          <w:i/>
        </w:rPr>
        <w:t>аудировании</w:t>
      </w:r>
      <w:proofErr w:type="spellEnd"/>
      <w:r w:rsidRPr="00656E2E">
        <w:rPr>
          <w:rFonts w:ascii="Times New Roman" w:hAnsi="Times New Roman" w:cs="Times New Roman"/>
          <w:b/>
          <w:i/>
        </w:rPr>
        <w:t>:</w:t>
      </w:r>
    </w:p>
    <w:p w:rsidR="00656E2E" w:rsidRPr="00656E2E" w:rsidRDefault="00656E2E" w:rsidP="00656E2E">
      <w:pPr>
        <w:pStyle w:val="a5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воспринимать на слух и полностью понимать речь учителя, одноклассников;</w:t>
      </w:r>
    </w:p>
    <w:p w:rsidR="00656E2E" w:rsidRPr="00656E2E" w:rsidRDefault="00656E2E" w:rsidP="00656E2E">
      <w:pPr>
        <w:pStyle w:val="a5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656E2E" w:rsidRPr="00656E2E" w:rsidRDefault="00656E2E" w:rsidP="00656E2E">
      <w:pPr>
        <w:pStyle w:val="a5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656E2E">
        <w:rPr>
          <w:rFonts w:ascii="Times New Roman" w:hAnsi="Times New Roman" w:cs="Times New Roman"/>
          <w:b/>
          <w:i/>
        </w:rPr>
        <w:t>В чтении:</w:t>
      </w:r>
    </w:p>
    <w:p w:rsidR="00656E2E" w:rsidRPr="00656E2E" w:rsidRDefault="00656E2E" w:rsidP="00656E2E">
      <w:pPr>
        <w:pStyle w:val="a5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читать аутентичные тексты разных жанров и стилей преимущественно с пониманием основного содержания;</w:t>
      </w:r>
    </w:p>
    <w:p w:rsidR="00656E2E" w:rsidRPr="00656E2E" w:rsidRDefault="00656E2E" w:rsidP="00656E2E">
      <w:pPr>
        <w:pStyle w:val="a5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56E2E" w:rsidRPr="00656E2E" w:rsidRDefault="00656E2E" w:rsidP="00656E2E">
      <w:pPr>
        <w:pStyle w:val="a5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читать аутентичные тексты с выборочным пониманием значимой/нужной/интересующей информации;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656E2E">
        <w:rPr>
          <w:rFonts w:ascii="Times New Roman" w:hAnsi="Times New Roman" w:cs="Times New Roman"/>
          <w:b/>
          <w:i/>
        </w:rPr>
        <w:t>В письменной речи:</w:t>
      </w:r>
    </w:p>
    <w:p w:rsidR="00656E2E" w:rsidRPr="00656E2E" w:rsidRDefault="00656E2E" w:rsidP="00656E2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заполнять анкеты и формуляры;</w:t>
      </w:r>
    </w:p>
    <w:p w:rsidR="00656E2E" w:rsidRPr="00656E2E" w:rsidRDefault="00656E2E" w:rsidP="00656E2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656E2E" w:rsidRPr="00656E2E" w:rsidRDefault="00656E2E" w:rsidP="00656E2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656E2E">
        <w:rPr>
          <w:rFonts w:ascii="Times New Roman" w:hAnsi="Times New Roman" w:cs="Times New Roman"/>
          <w:b/>
          <w:i/>
        </w:rPr>
        <w:t>Языковая компетенция: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применение правил написания слов, изученных в основной школе;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lastRenderedPageBreak/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знание основных способов словообразования (аффиксации, словосложения, конверсии);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признаков изученных грамматических явлений (</w:t>
      </w:r>
      <w:proofErr w:type="spellStart"/>
      <w:proofErr w:type="gramStart"/>
      <w:r w:rsidRPr="00656E2E">
        <w:rPr>
          <w:rFonts w:ascii="Times New Roman" w:hAnsi="Times New Roman" w:cs="Times New Roman"/>
        </w:rPr>
        <w:t>видо</w:t>
      </w:r>
      <w:proofErr w:type="spellEnd"/>
      <w:r w:rsidRPr="00656E2E">
        <w:rPr>
          <w:rFonts w:ascii="Times New Roman" w:hAnsi="Times New Roman" w:cs="Times New Roman"/>
        </w:rPr>
        <w:t>-временных</w:t>
      </w:r>
      <w:proofErr w:type="gramEnd"/>
      <w:r w:rsidRPr="00656E2E">
        <w:rPr>
          <w:rFonts w:ascii="Times New Roman" w:hAnsi="Times New Roman" w:cs="Times New Roma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56E2E" w:rsidRPr="00656E2E" w:rsidRDefault="00656E2E" w:rsidP="00656E2E">
      <w:pPr>
        <w:pStyle w:val="a5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знание основных различий систем английского и русского/родного языков;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 w:rsidRPr="00656E2E">
        <w:rPr>
          <w:rFonts w:ascii="Times New Roman" w:hAnsi="Times New Roman" w:cs="Times New Roman"/>
          <w:b/>
          <w:i/>
        </w:rPr>
        <w:t>Социокультурная компетенция: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знакомство с образцами художественной, публицистической и научно-популярной литературы;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представления о сходстве и различиях в традициях своей страны и стран изучаемого языка;</w:t>
      </w:r>
    </w:p>
    <w:p w:rsidR="00656E2E" w:rsidRPr="00656E2E" w:rsidRDefault="00656E2E" w:rsidP="00656E2E">
      <w:pPr>
        <w:pStyle w:val="a5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понимание роли владения иностранными языками в современном мире.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  <w:b/>
          <w:i/>
        </w:rPr>
        <w:t>Компенсаторная компетенция</w:t>
      </w:r>
      <w:r w:rsidRPr="00656E2E">
        <w:rPr>
          <w:rFonts w:ascii="Times New Roman" w:hAnsi="Times New Roman" w:cs="Times New Roman"/>
        </w:rPr>
        <w:t xml:space="preserve">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Б. В познавательной сфере:</w:t>
      </w:r>
    </w:p>
    <w:p w:rsidR="00656E2E" w:rsidRPr="00656E2E" w:rsidRDefault="00656E2E" w:rsidP="00656E2E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656E2E" w:rsidRPr="00656E2E" w:rsidRDefault="00656E2E" w:rsidP="00656E2E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lastRenderedPageBreak/>
        <w:t>владение приемами работы с текстом: умение пользоваться определенной стратегией чтения/</w:t>
      </w:r>
      <w:proofErr w:type="spellStart"/>
      <w:r w:rsidRPr="00656E2E">
        <w:rPr>
          <w:rFonts w:ascii="Times New Roman" w:hAnsi="Times New Roman" w:cs="Times New Roman"/>
        </w:rPr>
        <w:t>аудирования</w:t>
      </w:r>
      <w:proofErr w:type="spellEnd"/>
      <w:r w:rsidRPr="00656E2E">
        <w:rPr>
          <w:rFonts w:ascii="Times New Roman" w:hAnsi="Times New Roman" w:cs="Times New Roman"/>
        </w:rPr>
        <w:t xml:space="preserve"> в зависимости от коммуникативной задачи (читать/слушать текст с разной глубиной понимания);</w:t>
      </w:r>
    </w:p>
    <w:p w:rsidR="00656E2E" w:rsidRPr="00656E2E" w:rsidRDefault="00656E2E" w:rsidP="00656E2E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656E2E" w:rsidRPr="00656E2E" w:rsidRDefault="00656E2E" w:rsidP="00656E2E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готовность и умение осуществлять индивидуальную и совместную проектную работу;</w:t>
      </w:r>
    </w:p>
    <w:p w:rsidR="00656E2E" w:rsidRPr="00656E2E" w:rsidRDefault="00656E2E" w:rsidP="00656E2E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56E2E" w:rsidRPr="00656E2E" w:rsidRDefault="00656E2E" w:rsidP="00656E2E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владение способами и приемами дальнейшего самостоятельного изучения иностранных языков.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В. В ценностно-ориентационной сфере:</w:t>
      </w:r>
    </w:p>
    <w:p w:rsidR="00656E2E" w:rsidRPr="00656E2E" w:rsidRDefault="00656E2E" w:rsidP="00656E2E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представление о языке как средстве выражения чувств, эмоций, основе культуры мышления;</w:t>
      </w:r>
    </w:p>
    <w:p w:rsidR="00656E2E" w:rsidRPr="00656E2E" w:rsidRDefault="00656E2E" w:rsidP="00656E2E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56E2E" w:rsidRPr="00656E2E" w:rsidRDefault="00656E2E" w:rsidP="00656E2E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представление о целостном </w:t>
      </w:r>
      <w:proofErr w:type="spellStart"/>
      <w:r w:rsidRPr="00656E2E">
        <w:rPr>
          <w:rFonts w:ascii="Times New Roman" w:hAnsi="Times New Roman" w:cs="Times New Roman"/>
        </w:rPr>
        <w:t>полиязычном</w:t>
      </w:r>
      <w:proofErr w:type="spellEnd"/>
      <w:r w:rsidRPr="00656E2E">
        <w:rPr>
          <w:rFonts w:ascii="Times New Roman" w:hAnsi="Times New Roman" w:cs="Times New Roman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56E2E" w:rsidRPr="00656E2E" w:rsidRDefault="00656E2E" w:rsidP="00656E2E">
      <w:pPr>
        <w:pStyle w:val="a5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</w:t>
      </w:r>
      <w:proofErr w:type="spellStart"/>
      <w:r w:rsidRPr="00656E2E">
        <w:rPr>
          <w:rFonts w:ascii="Times New Roman" w:hAnsi="Times New Roman" w:cs="Times New Roman"/>
        </w:rPr>
        <w:t>туристическихпоездках</w:t>
      </w:r>
      <w:proofErr w:type="spellEnd"/>
      <w:r w:rsidRPr="00656E2E">
        <w:rPr>
          <w:rFonts w:ascii="Times New Roman" w:hAnsi="Times New Roman" w:cs="Times New Roman"/>
        </w:rPr>
        <w:t>, молодежных форумах.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Г. В эстетической сфере:</w:t>
      </w:r>
    </w:p>
    <w:p w:rsidR="00656E2E" w:rsidRPr="00656E2E" w:rsidRDefault="00656E2E" w:rsidP="00656E2E">
      <w:pPr>
        <w:pStyle w:val="a5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владение элементарными средствами выражения чувств и эмоций на иностранном языке;</w:t>
      </w:r>
    </w:p>
    <w:p w:rsidR="00656E2E" w:rsidRPr="00656E2E" w:rsidRDefault="00656E2E" w:rsidP="00656E2E">
      <w:pPr>
        <w:pStyle w:val="a5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656E2E" w:rsidRPr="00656E2E" w:rsidRDefault="00656E2E" w:rsidP="00656E2E">
      <w:pPr>
        <w:pStyle w:val="a5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развитие чувства прекрасного в процессе обсуждения современных тенденций в живописи, музыке, литературе.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Д. В трудовой сфере:</w:t>
      </w:r>
    </w:p>
    <w:p w:rsidR="00656E2E" w:rsidRPr="00656E2E" w:rsidRDefault="00656E2E" w:rsidP="00656E2E">
      <w:pPr>
        <w:pStyle w:val="a5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рационально планировать свой учебный труд;</w:t>
      </w:r>
    </w:p>
    <w:p w:rsidR="00656E2E" w:rsidRPr="00656E2E" w:rsidRDefault="00656E2E" w:rsidP="00656E2E">
      <w:pPr>
        <w:pStyle w:val="a5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умение работать в соответствии с намеченным планом.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Е. В физической сфере:</w:t>
      </w:r>
    </w:p>
    <w:p w:rsidR="00656E2E" w:rsidRPr="00656E2E" w:rsidRDefault="00656E2E" w:rsidP="00656E2E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>стремление вести здоровый образ жизни (режим труда и отдыха, питание, спорт, фитнес).</w:t>
      </w:r>
    </w:p>
    <w:p w:rsidR="00656E2E" w:rsidRPr="00656E2E" w:rsidRDefault="00656E2E" w:rsidP="00656E2E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Учебное пособие </w:t>
      </w:r>
      <w:r w:rsidRPr="00656E2E">
        <w:rPr>
          <w:rFonts w:ascii="Times New Roman" w:hAnsi="Times New Roman" w:cs="Times New Roman"/>
          <w:lang w:val="en-US"/>
        </w:rPr>
        <w:t>Spotlight</w:t>
      </w:r>
      <w:r w:rsidRPr="00656E2E">
        <w:rPr>
          <w:rFonts w:ascii="Times New Roman" w:hAnsi="Times New Roman" w:cs="Times New Roman"/>
        </w:rPr>
        <w:t xml:space="preserve"> издательства Просвещение, предназначенное для изучения английского языка на основной ступени общеобразовательной школы, поможет учителю достичь необходимых результатов. Вышеназванное пособие: </w:t>
      </w:r>
    </w:p>
    <w:p w:rsidR="00656E2E" w:rsidRPr="00656E2E" w:rsidRDefault="00656E2E" w:rsidP="00656E2E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отвечает всем требованиям федерального компонента государственного стандарта общего образования, предъявляемым к сформированности основных коммуникативных умений; </w:t>
      </w:r>
    </w:p>
    <w:p w:rsidR="00656E2E" w:rsidRPr="00656E2E" w:rsidRDefault="00656E2E" w:rsidP="00656E2E">
      <w:pPr>
        <w:pStyle w:val="a5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656E2E">
        <w:rPr>
          <w:rFonts w:ascii="Times New Roman" w:hAnsi="Times New Roman" w:cs="Times New Roman"/>
        </w:rPr>
        <w:t xml:space="preserve">сохраняет следующие принципы: приоритет коммуникативной цели в обучении английскому языку, соблюдение </w:t>
      </w:r>
      <w:proofErr w:type="spellStart"/>
      <w:r w:rsidRPr="00656E2E">
        <w:rPr>
          <w:rFonts w:ascii="Times New Roman" w:hAnsi="Times New Roman" w:cs="Times New Roman"/>
        </w:rPr>
        <w:t>деятельностного</w:t>
      </w:r>
      <w:proofErr w:type="spellEnd"/>
      <w:r w:rsidRPr="00656E2E">
        <w:rPr>
          <w:rFonts w:ascii="Times New Roman" w:hAnsi="Times New Roman" w:cs="Times New Roman"/>
        </w:rPr>
        <w:t xml:space="preserve">, личностно-ориентированного характера обучения, сбалансированное и </w:t>
      </w:r>
      <w:r w:rsidRPr="00656E2E">
        <w:rPr>
          <w:rFonts w:ascii="Times New Roman" w:hAnsi="Times New Roman" w:cs="Times New Roman"/>
        </w:rPr>
        <w:lastRenderedPageBreak/>
        <w:t xml:space="preserve">взаимосвязанное обучение всем видам речевой деятельности, учет опыта детей в родном языке, развитие когнитивных способностей учащихся, использование современных технологий обучения, социокультурная направленность процесса обучения английскому языку. </w:t>
      </w:r>
    </w:p>
    <w:p w:rsidR="00656E2E" w:rsidRPr="00656E2E" w:rsidRDefault="00656E2E" w:rsidP="00656E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56E2E">
        <w:rPr>
          <w:rFonts w:ascii="Times New Roman" w:hAnsi="Times New Roman" w:cs="Times New Roman"/>
          <w:sz w:val="22"/>
          <w:szCs w:val="22"/>
        </w:rPr>
        <w:t>СОДЕРЖАНИЕ УЧЕБНОГО ПРЕДМЕТА</w:t>
      </w:r>
    </w:p>
    <w:p w:rsidR="00656E2E" w:rsidRPr="00656E2E" w:rsidRDefault="00656E2E" w:rsidP="00656E2E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Коммуникативные умения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Говорение. Диалогическая речь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вести диалог-обмен мнениями;</w:t>
      </w:r>
    </w:p>
    <w:p w:rsidR="00656E2E" w:rsidRPr="00656E2E" w:rsidRDefault="00656E2E" w:rsidP="00656E2E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брать и давать интервью;</w:t>
      </w:r>
    </w:p>
    <w:p w:rsidR="00656E2E" w:rsidRPr="00656E2E" w:rsidRDefault="00656E2E" w:rsidP="00656E2E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вести диалог-расспрос на основе нелинейного текста (таблицы, диаграммы и т. д.).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Говорение. Монологическая речь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56E2E" w:rsidRPr="00656E2E" w:rsidRDefault="00656E2E" w:rsidP="00656E2E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656E2E" w:rsidRPr="00656E2E" w:rsidRDefault="00656E2E" w:rsidP="00656E2E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давать краткую характеристику реальных людей и литературных персонажей;</w:t>
      </w:r>
    </w:p>
    <w:p w:rsidR="00656E2E" w:rsidRPr="00656E2E" w:rsidRDefault="00656E2E" w:rsidP="00656E2E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56E2E" w:rsidRPr="00656E2E" w:rsidRDefault="00656E2E" w:rsidP="00656E2E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описывать картинку/ фото с опорой или без опоры на ключевые слова/ план/ вопросы.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делать сообщение на заданную тему на основе прочитанного;</w:t>
      </w:r>
    </w:p>
    <w:p w:rsidR="00656E2E" w:rsidRPr="00656E2E" w:rsidRDefault="00656E2E" w:rsidP="00656E2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656E2E" w:rsidRPr="00656E2E" w:rsidRDefault="00656E2E" w:rsidP="00656E2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56E2E" w:rsidRPr="00656E2E" w:rsidRDefault="00656E2E" w:rsidP="00656E2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высказываться с опорой на нелинейный текст (таблицы, диаграммы, расписание и т. п.);</w:t>
      </w:r>
    </w:p>
    <w:p w:rsidR="00656E2E" w:rsidRPr="00656E2E" w:rsidRDefault="00656E2E" w:rsidP="00656E2E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излагать результаты выполненной проектной работы.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Аудирование</w:t>
      </w:r>
      <w:proofErr w:type="spellEnd"/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56E2E" w:rsidRPr="00656E2E" w:rsidRDefault="00656E2E" w:rsidP="00656E2E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выделять основную тему в воспринимаемом на слух тексте;</w:t>
      </w:r>
    </w:p>
    <w:p w:rsidR="00656E2E" w:rsidRPr="00656E2E" w:rsidRDefault="00656E2E" w:rsidP="00656E2E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Чтение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56E2E" w:rsidRPr="00656E2E" w:rsidRDefault="00656E2E" w:rsidP="00656E2E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56E2E" w:rsidRPr="00656E2E" w:rsidRDefault="00656E2E" w:rsidP="00656E2E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656E2E" w:rsidRPr="00656E2E" w:rsidRDefault="00656E2E" w:rsidP="00656E2E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56E2E" w:rsidRPr="00656E2E" w:rsidRDefault="00656E2E" w:rsidP="00656E2E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Письменная речь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56E2E" w:rsidRPr="00656E2E" w:rsidRDefault="00656E2E" w:rsidP="00656E2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56E2E" w:rsidRPr="00656E2E" w:rsidRDefault="00656E2E" w:rsidP="00656E2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56E2E" w:rsidRPr="00656E2E" w:rsidRDefault="00656E2E" w:rsidP="00656E2E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писать небольшие письменные высказывания с опорой на образец/ план.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656E2E" w:rsidRPr="00656E2E" w:rsidRDefault="00656E2E" w:rsidP="00656E2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писать электронное письмо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mail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) зарубежному другу в ответ на электронное письмо-стимул;</w:t>
      </w:r>
    </w:p>
    <w:p w:rsidR="00656E2E" w:rsidRPr="00656E2E" w:rsidRDefault="00656E2E" w:rsidP="00656E2E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составлять план/ тезисы устного или письменного сообщения;</w:t>
      </w:r>
    </w:p>
    <w:p w:rsidR="00656E2E" w:rsidRPr="00656E2E" w:rsidRDefault="00656E2E" w:rsidP="00656E2E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656E2E" w:rsidRPr="00656E2E" w:rsidRDefault="00656E2E" w:rsidP="00656E2E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Языковые навыки и средства оперирования ими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Орфография и пунктуация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правильно писать изученные слова;</w:t>
      </w:r>
    </w:p>
    <w:p w:rsidR="00656E2E" w:rsidRPr="00656E2E" w:rsidRDefault="00656E2E" w:rsidP="00656E2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56E2E" w:rsidRPr="00656E2E" w:rsidRDefault="00656E2E" w:rsidP="00656E2E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Фонетическая сторона речи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56E2E" w:rsidRPr="00656E2E" w:rsidRDefault="00656E2E" w:rsidP="00656E2E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соблюдать правильное ударение в изученных словах;</w:t>
      </w:r>
    </w:p>
    <w:p w:rsidR="00656E2E" w:rsidRPr="00656E2E" w:rsidRDefault="00656E2E" w:rsidP="00656E2E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различать коммуникативные типы предложений по их интонации;</w:t>
      </w:r>
    </w:p>
    <w:p w:rsidR="00656E2E" w:rsidRPr="00656E2E" w:rsidRDefault="00656E2E" w:rsidP="00656E2E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членить предложение на смысловые группы;</w:t>
      </w:r>
    </w:p>
    <w:p w:rsidR="00656E2E" w:rsidRPr="00656E2E" w:rsidRDefault="00656E2E" w:rsidP="00656E2E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выражать модальные значения, чувства и эмоции с помощью интонации;</w:t>
      </w:r>
    </w:p>
    <w:p w:rsidR="00656E2E" w:rsidRPr="00656E2E" w:rsidRDefault="00656E2E" w:rsidP="00656E2E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различать британские и американские варианты английского языка в прослушанных высказываниях.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Лексическая сторона речи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56E2E" w:rsidRPr="00656E2E" w:rsidRDefault="00656E2E" w:rsidP="00656E2E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56E2E" w:rsidRPr="00656E2E" w:rsidRDefault="00656E2E" w:rsidP="00656E2E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соблюдать существующие в английском языке нормы лексической сочетаемости;</w:t>
      </w:r>
    </w:p>
    <w:p w:rsidR="00656E2E" w:rsidRPr="00656E2E" w:rsidRDefault="00656E2E" w:rsidP="00656E2E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56E2E" w:rsidRPr="00656E2E" w:rsidRDefault="00656E2E" w:rsidP="00656E2E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656E2E" w:rsidRPr="00656E2E" w:rsidRDefault="00656E2E" w:rsidP="00656E2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глаголы при помощи аффиксов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dis</w:t>
      </w:r>
      <w:r w:rsidRPr="00656E2E">
        <w:rPr>
          <w:rFonts w:ascii="Times New Roman" w:eastAsia="Times New Roman" w:hAnsi="Times New Roman" w:cs="Times New Roman"/>
          <w:color w:val="000000"/>
        </w:rPr>
        <w:t>-,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mis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-,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re</w:t>
      </w:r>
      <w:r w:rsidRPr="00656E2E">
        <w:rPr>
          <w:rFonts w:ascii="Times New Roman" w:eastAsia="Times New Roman" w:hAnsi="Times New Roman" w:cs="Times New Roman"/>
          <w:color w:val="000000"/>
        </w:rPr>
        <w:t>-,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ze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ise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color w:val="000000"/>
        </w:rPr>
        <w:t>имена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существительные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помощи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суффиксов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or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/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er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ist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sion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tion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nce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ence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ity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ness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ship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ing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656E2E" w:rsidRPr="00656E2E" w:rsidRDefault="00656E2E" w:rsidP="00656E2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color w:val="000000"/>
        </w:rPr>
        <w:t>имена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прилагательные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помощи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аффиксов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inter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-;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y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ly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ful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al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ic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ian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an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ing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;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ous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able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ible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less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ive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656E2E" w:rsidRPr="00656E2E" w:rsidRDefault="00656E2E" w:rsidP="00656E2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наречия при помощи суффикса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ly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имена существительные, имена прилагательные, наречия при помощи отрицательных префиксов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un</w:t>
      </w:r>
      <w:r w:rsidRPr="00656E2E">
        <w:rPr>
          <w:rFonts w:ascii="Times New Roman" w:eastAsia="Times New Roman" w:hAnsi="Times New Roman" w:cs="Times New Roman"/>
          <w:color w:val="000000"/>
        </w:rPr>
        <w:t>-,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im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-/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</w:t>
      </w:r>
      <w:r w:rsidRPr="00656E2E">
        <w:rPr>
          <w:rFonts w:ascii="Times New Roman" w:eastAsia="Times New Roman" w:hAnsi="Times New Roman" w:cs="Times New Roman"/>
          <w:color w:val="000000"/>
        </w:rPr>
        <w:t>-;</w:t>
      </w:r>
    </w:p>
    <w:p w:rsidR="00656E2E" w:rsidRPr="00656E2E" w:rsidRDefault="00656E2E" w:rsidP="00656E2E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числительные при помощи суффиксов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teen</w:t>
      </w:r>
      <w:r w:rsidRPr="00656E2E">
        <w:rPr>
          <w:rFonts w:ascii="Times New Roman" w:eastAsia="Times New Roman" w:hAnsi="Times New Roman" w:cs="Times New Roman"/>
          <w:color w:val="000000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ty</w:t>
      </w:r>
      <w:r w:rsidRPr="00656E2E">
        <w:rPr>
          <w:rFonts w:ascii="Times New Roman" w:eastAsia="Times New Roman" w:hAnsi="Times New Roman" w:cs="Times New Roman"/>
          <w:color w:val="000000"/>
        </w:rPr>
        <w:t>;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56E2E" w:rsidRPr="00656E2E" w:rsidRDefault="00656E2E" w:rsidP="00656E2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56E2E" w:rsidRPr="00656E2E" w:rsidRDefault="00656E2E" w:rsidP="00656E2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656E2E" w:rsidRPr="00656E2E" w:rsidRDefault="00656E2E" w:rsidP="00656E2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принадлежность слов к частям речи по аффиксам;</w:t>
      </w:r>
    </w:p>
    <w:p w:rsidR="00656E2E" w:rsidRPr="00656E2E" w:rsidRDefault="00656E2E" w:rsidP="00656E2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различные средства связи в тексте для обеспечения его целостности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firstly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begin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with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however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for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finally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last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etc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.);</w:t>
      </w:r>
    </w:p>
    <w:p w:rsidR="00656E2E" w:rsidRPr="00656E2E" w:rsidRDefault="00656E2E" w:rsidP="00656E2E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использовать языковую догадку в процессе чтения 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аудирования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Грамматическая сторона речи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предложения с начальным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It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предложения с начальным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There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+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</w:t>
      </w:r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and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but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or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сложноподчиненные предложения с союзами и союзными словами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because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if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who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which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what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when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where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how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why</w:t>
      </w:r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употреблять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в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речи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условные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предложения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реального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характера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(Conditional I –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If I see Jim, I’ll invite him to our school party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) </w:t>
      </w:r>
      <w:r w:rsidRPr="00656E2E">
        <w:rPr>
          <w:rFonts w:ascii="Times New Roman" w:eastAsia="Times New Roman" w:hAnsi="Times New Roman" w:cs="Times New Roman"/>
          <w:color w:val="000000"/>
        </w:rPr>
        <w:t>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нереального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характера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(Conditional II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– If I were you, I would start learning French);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наречия времени и образа действия и слова, выражающие количество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many</w:t>
      </w:r>
      <w:r w:rsidRPr="00656E2E">
        <w:rPr>
          <w:rFonts w:ascii="Times New Roman" w:eastAsia="Times New Roman" w:hAnsi="Times New Roman" w:cs="Times New Roman"/>
          <w:color w:val="000000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much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few</w:t>
      </w:r>
      <w:r w:rsidRPr="00656E2E">
        <w:rPr>
          <w:rFonts w:ascii="Times New Roman" w:eastAsia="Times New Roman" w:hAnsi="Times New Roman" w:cs="Times New Roman"/>
          <w:color w:val="000000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few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little</w:t>
      </w:r>
      <w:r w:rsidRPr="00656E2E">
        <w:rPr>
          <w:rFonts w:ascii="Times New Roman" w:eastAsia="Times New Roman" w:hAnsi="Times New Roman" w:cs="Times New Roman"/>
          <w:color w:val="000000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little</w:t>
      </w:r>
      <w:r w:rsidRPr="00656E2E">
        <w:rPr>
          <w:rFonts w:ascii="Times New Roman" w:eastAsia="Times New Roman" w:hAnsi="Times New Roman" w:cs="Times New Roman"/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количественные и порядковые числительные;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Future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Past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Past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Continuous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Perfect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Future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be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going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Continuous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модальные глаголы и их эквиваленты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may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can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could</w:t>
      </w:r>
      <w:r w:rsidRPr="00656E2E">
        <w:rPr>
          <w:rFonts w:ascii="Times New Roman" w:eastAsia="Times New Roman" w:hAnsi="Times New Roman" w:cs="Times New Roman"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able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must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have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should</w:t>
      </w:r>
      <w:r w:rsidRPr="00656E2E">
        <w:rPr>
          <w:rFonts w:ascii="Times New Roman" w:eastAsia="Times New Roman" w:hAnsi="Times New Roman" w:cs="Times New Roman"/>
          <w:color w:val="000000"/>
        </w:rPr>
        <w:t>);</w:t>
      </w:r>
    </w:p>
    <w:p w:rsidR="00656E2E" w:rsidRPr="00656E2E" w:rsidRDefault="00656E2E" w:rsidP="00656E2E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глаголы в следующих формах страдательного залога: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Present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Simple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Passive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Past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Simple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Passive</w:t>
      </w:r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распознавать сложноподчиненные предложения с придаточными: времени с союзом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since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 цели с союзом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 условия с союзом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unless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 определительными с союзами </w:t>
      </w:r>
      <w:proofErr w:type="gram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which</w:t>
      </w:r>
      <w:proofErr w:type="gram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распознавать и употреблять в речи сложноподчиненные предложения с союзами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whoever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whatever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however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whenever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предложения с конструкциями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not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either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neither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nor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распознавать и употреблять в речи предложения с конструкцией I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wish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конструкции с глаголами на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love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hate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doing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something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;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Stop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talking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употреблять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речи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конструкции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It takes me …to do something; to look / feel / be happy;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глаголы во временных формах действительного залога: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Past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Perfect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Perfect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Continuous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Future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Past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распознавать и употреблять в речи глаголы в формах страдательного залога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Future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Passive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Present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Perfect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Passive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модальные глаголы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need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shall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might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would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по формальным признакам и понимать значение неличных форм глагола (инфинитива, герундия, причастия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и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 отглагольного существительного) без различения их функций и употреблять их в речи;</w:t>
      </w:r>
    </w:p>
    <w:p w:rsidR="00656E2E" w:rsidRPr="00656E2E" w:rsidRDefault="00656E2E" w:rsidP="00656E2E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словосочетания «Причастие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+существительное»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playing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child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) и «Причастие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+существительное»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written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poem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).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Социокультурные знания и умения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56E2E" w:rsidRPr="00656E2E" w:rsidRDefault="00656E2E" w:rsidP="00656E2E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представлять родную страну и культуру на английском языке;</w:t>
      </w:r>
    </w:p>
    <w:p w:rsidR="00656E2E" w:rsidRPr="00656E2E" w:rsidRDefault="00656E2E" w:rsidP="00656E2E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 xml:space="preserve">понимать социокультурные реалии при чтении и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аудировании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в рамках изученного материала.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использовать социокультурные реалии при создании устных и письменных высказываний;</w:t>
      </w:r>
    </w:p>
    <w:p w:rsidR="00656E2E" w:rsidRPr="00656E2E" w:rsidRDefault="00656E2E" w:rsidP="00656E2E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Компенсаторные умения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использовать перифраз, синонимические и антонимические средства при говорении;</w:t>
      </w:r>
    </w:p>
    <w:p w:rsidR="00656E2E" w:rsidRPr="00656E2E" w:rsidRDefault="00656E2E" w:rsidP="00656E2E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пользоваться языковой и контекстуальной догадкой при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аудировании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и чтении.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Toc414553138"/>
      <w:bookmarkStart w:id="2" w:name="_Toc410653956"/>
      <w:bookmarkStart w:id="3" w:name="_Toc409691631"/>
      <w:bookmarkEnd w:id="1"/>
      <w:bookmarkEnd w:id="2"/>
      <w:bookmarkEnd w:id="3"/>
      <w:r w:rsidRPr="00656E2E">
        <w:rPr>
          <w:rFonts w:ascii="Times New Roman" w:eastAsia="Times New Roman" w:hAnsi="Times New Roman" w:cs="Times New Roman"/>
          <w:b/>
          <w:bCs/>
          <w:color w:val="000000"/>
        </w:rPr>
        <w:t>1.2.5.4. Второй иностранный язык (на примере английского языка)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Коммуникативные умения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Говорение. Диалогическая речь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вести диалог-обмен мнениями;</w:t>
      </w:r>
    </w:p>
    <w:p w:rsidR="00656E2E" w:rsidRPr="00656E2E" w:rsidRDefault="00656E2E" w:rsidP="00656E2E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брать и давать интервью;</w:t>
      </w:r>
    </w:p>
    <w:p w:rsidR="00656E2E" w:rsidRPr="00656E2E" w:rsidRDefault="00656E2E" w:rsidP="00656E2E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вести диалог-расспрос на основе нелинейного текста (таблицы, диаграммы и т. д.)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Говорение. Монологическая речь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56E2E" w:rsidRPr="00656E2E" w:rsidRDefault="00656E2E" w:rsidP="00656E2E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656E2E" w:rsidRPr="00656E2E" w:rsidRDefault="00656E2E" w:rsidP="00656E2E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давать краткую характеристику реальных людей и литературных персонажей;</w:t>
      </w:r>
    </w:p>
    <w:p w:rsidR="00656E2E" w:rsidRPr="00656E2E" w:rsidRDefault="00656E2E" w:rsidP="00656E2E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56E2E" w:rsidRPr="00656E2E" w:rsidRDefault="00656E2E" w:rsidP="00656E2E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описывать картинку/фото с опорой или без опоры на ключевые слова/план/вопросы.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делать сообщение на заданную тему на основе прочитанного;</w:t>
      </w:r>
    </w:p>
    <w:p w:rsidR="00656E2E" w:rsidRPr="00656E2E" w:rsidRDefault="00656E2E" w:rsidP="00656E2E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656E2E" w:rsidRPr="00656E2E" w:rsidRDefault="00656E2E" w:rsidP="00656E2E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56E2E" w:rsidRPr="00656E2E" w:rsidRDefault="00656E2E" w:rsidP="00656E2E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высказываться с опорой на нелинейный текст (таблицы, диаграммы, расписание и т. п.)</w:t>
      </w:r>
    </w:p>
    <w:p w:rsidR="00656E2E" w:rsidRPr="00656E2E" w:rsidRDefault="00656E2E" w:rsidP="00656E2E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излагать результаты выполненной проектной работы.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Аудирование</w:t>
      </w:r>
      <w:proofErr w:type="spellEnd"/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656E2E" w:rsidRPr="00656E2E" w:rsidRDefault="00656E2E" w:rsidP="00656E2E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lastRenderedPageBreak/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выделять основную тему в воспринимаемом на слух тексте;</w:t>
      </w:r>
    </w:p>
    <w:p w:rsidR="00656E2E" w:rsidRPr="00656E2E" w:rsidRDefault="00656E2E" w:rsidP="00656E2E">
      <w:pPr>
        <w:numPr>
          <w:ilvl w:val="0"/>
          <w:numId w:val="4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Чтение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5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56E2E" w:rsidRPr="00656E2E" w:rsidRDefault="00656E2E" w:rsidP="00656E2E">
      <w:pPr>
        <w:numPr>
          <w:ilvl w:val="0"/>
          <w:numId w:val="5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56E2E" w:rsidRPr="00656E2E" w:rsidRDefault="00656E2E" w:rsidP="00656E2E">
      <w:pPr>
        <w:numPr>
          <w:ilvl w:val="0"/>
          <w:numId w:val="5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656E2E" w:rsidRPr="00656E2E" w:rsidRDefault="00656E2E" w:rsidP="00656E2E">
      <w:pPr>
        <w:numPr>
          <w:ilvl w:val="0"/>
          <w:numId w:val="5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5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56E2E" w:rsidRPr="00656E2E" w:rsidRDefault="00656E2E" w:rsidP="00656E2E">
      <w:pPr>
        <w:numPr>
          <w:ilvl w:val="0"/>
          <w:numId w:val="5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Письменная речь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56E2E" w:rsidRPr="00656E2E" w:rsidRDefault="00656E2E" w:rsidP="00656E2E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56E2E" w:rsidRPr="00656E2E" w:rsidRDefault="00656E2E" w:rsidP="00656E2E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56E2E" w:rsidRPr="00656E2E" w:rsidRDefault="00656E2E" w:rsidP="00656E2E">
      <w:pPr>
        <w:numPr>
          <w:ilvl w:val="0"/>
          <w:numId w:val="5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писать небольшие письменные высказывания с опорой на образец/план.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писать электронное письмо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mail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) зарубежному другу в ответ на электронное письмо-стимул;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составлять план/тезисы устного или письменного сообщения;</w:t>
      </w:r>
    </w:p>
    <w:p w:rsidR="00656E2E" w:rsidRPr="00656E2E" w:rsidRDefault="00656E2E" w:rsidP="00656E2E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656E2E" w:rsidRPr="00656E2E" w:rsidRDefault="00656E2E" w:rsidP="00656E2E">
      <w:pPr>
        <w:numPr>
          <w:ilvl w:val="0"/>
          <w:numId w:val="5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Языковые навыки и средства оперирования ими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Орфография и пунктуация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правильно писать изученные слова;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53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Фонетическая сторона речи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соблюдать правильное ударение в изученных словах;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различать коммуникативные типы предложений по их интонации;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членить предложение на смысловые группы;</w:t>
      </w:r>
    </w:p>
    <w:p w:rsidR="00656E2E" w:rsidRPr="00656E2E" w:rsidRDefault="00656E2E" w:rsidP="00656E2E">
      <w:pPr>
        <w:numPr>
          <w:ilvl w:val="0"/>
          <w:numId w:val="54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55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выражать модальные значения, чувства и эмоции с помощью интонации;</w:t>
      </w:r>
    </w:p>
    <w:p w:rsidR="00656E2E" w:rsidRPr="00656E2E" w:rsidRDefault="00656E2E" w:rsidP="00656E2E">
      <w:pPr>
        <w:numPr>
          <w:ilvl w:val="0"/>
          <w:numId w:val="55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различать британские и американские варианты английского языка в прослушанных высказываниях.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Лексическая сторона речи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соблюдать существующие в английском языке нормы лексической сочетаемости;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56E2E" w:rsidRPr="00656E2E" w:rsidRDefault="00656E2E" w:rsidP="00656E2E">
      <w:pPr>
        <w:numPr>
          <w:ilvl w:val="0"/>
          <w:numId w:val="56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656E2E" w:rsidRPr="00656E2E" w:rsidRDefault="00656E2E" w:rsidP="00656E2E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глаголы при помощи аффиксов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dis</w:t>
      </w:r>
      <w:r w:rsidRPr="00656E2E">
        <w:rPr>
          <w:rFonts w:ascii="Times New Roman" w:eastAsia="Times New Roman" w:hAnsi="Times New Roman" w:cs="Times New Roman"/>
          <w:color w:val="000000"/>
        </w:rPr>
        <w:t>-,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mis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-,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re</w:t>
      </w:r>
      <w:r w:rsidRPr="00656E2E">
        <w:rPr>
          <w:rFonts w:ascii="Times New Roman" w:eastAsia="Times New Roman" w:hAnsi="Times New Roman" w:cs="Times New Roman"/>
          <w:color w:val="000000"/>
        </w:rPr>
        <w:t>-,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ze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ise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color w:val="000000"/>
        </w:rPr>
        <w:t>имена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существительные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помощи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суффиксов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or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er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ist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sion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tion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nce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/-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ence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ity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ness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ship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ing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656E2E" w:rsidRPr="00656E2E" w:rsidRDefault="00656E2E" w:rsidP="00656E2E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color w:val="000000"/>
        </w:rPr>
        <w:t>имена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прилагательные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помощи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аффиксов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inter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-;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y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ly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ful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al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ic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ian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an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ing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;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ous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able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ible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less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,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ive</w:t>
      </w:r>
      <w:proofErr w:type="spellEnd"/>
      <w:r w:rsidRPr="00656E2E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656E2E" w:rsidRPr="00656E2E" w:rsidRDefault="00656E2E" w:rsidP="00656E2E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наречия при помощи суффикса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ly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имена существительные, имена прилагательные, наречия при помощи отрицательных префиксов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un</w:t>
      </w:r>
      <w:r w:rsidRPr="00656E2E">
        <w:rPr>
          <w:rFonts w:ascii="Times New Roman" w:eastAsia="Times New Roman" w:hAnsi="Times New Roman" w:cs="Times New Roman"/>
          <w:color w:val="000000"/>
        </w:rPr>
        <w:t>-,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im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-/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</w:t>
      </w:r>
      <w:r w:rsidRPr="00656E2E">
        <w:rPr>
          <w:rFonts w:ascii="Times New Roman" w:eastAsia="Times New Roman" w:hAnsi="Times New Roman" w:cs="Times New Roman"/>
          <w:color w:val="000000"/>
        </w:rPr>
        <w:t>-;</w:t>
      </w:r>
    </w:p>
    <w:p w:rsidR="00656E2E" w:rsidRPr="00656E2E" w:rsidRDefault="00656E2E" w:rsidP="00656E2E">
      <w:pPr>
        <w:numPr>
          <w:ilvl w:val="0"/>
          <w:numId w:val="5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числительные при помощи суффиксов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teen</w:t>
      </w:r>
      <w:r w:rsidRPr="00656E2E">
        <w:rPr>
          <w:rFonts w:ascii="Times New Roman" w:eastAsia="Times New Roman" w:hAnsi="Times New Roman" w:cs="Times New Roman"/>
          <w:color w:val="000000"/>
        </w:rPr>
        <w:t>, 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ty</w:t>
      </w:r>
      <w:r w:rsidRPr="00656E2E">
        <w:rPr>
          <w:rFonts w:ascii="Times New Roman" w:eastAsia="Times New Roman" w:hAnsi="Times New Roman" w:cs="Times New Roman"/>
          <w:color w:val="000000"/>
        </w:rPr>
        <w:t>;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56E2E" w:rsidRPr="00656E2E" w:rsidRDefault="00656E2E" w:rsidP="00656E2E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56E2E" w:rsidRPr="00656E2E" w:rsidRDefault="00656E2E" w:rsidP="00656E2E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656E2E" w:rsidRPr="00656E2E" w:rsidRDefault="00656E2E" w:rsidP="00656E2E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принадлежность слов к частям речи по аффиксам;</w:t>
      </w:r>
    </w:p>
    <w:p w:rsidR="00656E2E" w:rsidRPr="00656E2E" w:rsidRDefault="00656E2E" w:rsidP="00656E2E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различные средства связи в тексте для обеспечения его целостности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firstly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begin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with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however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for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finally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last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etc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.);</w:t>
      </w:r>
    </w:p>
    <w:p w:rsidR="00656E2E" w:rsidRPr="00656E2E" w:rsidRDefault="00656E2E" w:rsidP="00656E2E">
      <w:pPr>
        <w:numPr>
          <w:ilvl w:val="0"/>
          <w:numId w:val="5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использовать языковую догадку в процессе чтения 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аудирования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Грамматическая сторона речи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5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предложения с начальным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It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предложения с начальным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There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+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</w:t>
      </w:r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сложносочиненные предложения с сочинительными союзами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and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but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or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сложноподчиненные предложения с союзами и союзными словами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because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if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who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which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what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when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where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how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why</w:t>
      </w:r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употреблять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в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речи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условные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предложения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реального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характера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(Conditional I –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If I see Jim, I’ll invite him to our school party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) </w:t>
      </w:r>
      <w:r w:rsidRPr="00656E2E">
        <w:rPr>
          <w:rFonts w:ascii="Times New Roman" w:eastAsia="Times New Roman" w:hAnsi="Times New Roman" w:cs="Times New Roman"/>
          <w:color w:val="000000"/>
        </w:rPr>
        <w:t>и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нереального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color w:val="000000"/>
        </w:rPr>
        <w:t>характера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(Conditional II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– If I were you, I would start learning French);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существительные с определенным/неопределенным/нулевым артиклем;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наречия времени и образа действия и слова, выражающие количество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many</w:t>
      </w:r>
      <w:r w:rsidRPr="00656E2E">
        <w:rPr>
          <w:rFonts w:ascii="Times New Roman" w:eastAsia="Times New Roman" w:hAnsi="Times New Roman" w:cs="Times New Roman"/>
          <w:color w:val="000000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much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few</w:t>
      </w:r>
      <w:r w:rsidRPr="00656E2E">
        <w:rPr>
          <w:rFonts w:ascii="Times New Roman" w:eastAsia="Times New Roman" w:hAnsi="Times New Roman" w:cs="Times New Roman"/>
          <w:color w:val="000000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few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little</w:t>
      </w:r>
      <w:r w:rsidRPr="00656E2E">
        <w:rPr>
          <w:rFonts w:ascii="Times New Roman" w:eastAsia="Times New Roman" w:hAnsi="Times New Roman" w:cs="Times New Roman"/>
          <w:color w:val="000000"/>
        </w:rPr>
        <w:t>/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little</w:t>
      </w:r>
      <w:r w:rsidRPr="00656E2E">
        <w:rPr>
          <w:rFonts w:ascii="Times New Roman" w:eastAsia="Times New Roman" w:hAnsi="Times New Roman" w:cs="Times New Roman"/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количественные и порядковые числительные;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Future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Past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Past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Continuous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Perfect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Future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be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going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Continuous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модальные глаголы и их эквиваленты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may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can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could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be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able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must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have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should</w:t>
      </w:r>
      <w:r w:rsidRPr="00656E2E">
        <w:rPr>
          <w:rFonts w:ascii="Times New Roman" w:eastAsia="Times New Roman" w:hAnsi="Times New Roman" w:cs="Times New Roman"/>
          <w:color w:val="000000"/>
        </w:rPr>
        <w:t>);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глаголы в следующих формах страдательного залога: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Present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Simple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Passive</w:t>
      </w:r>
      <w:r w:rsidRPr="00656E2E">
        <w:rPr>
          <w:rFonts w:ascii="Times New Roman" w:eastAsia="Times New Roman" w:hAnsi="Times New Roman" w:cs="Times New Roman"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Past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Simple</w:t>
      </w:r>
      <w:r w:rsidRPr="00656E2E">
        <w:rPr>
          <w:rFonts w:ascii="Times New Roman" w:eastAsia="Times New Roman" w:hAnsi="Times New Roman" w:cs="Times New Roman"/>
          <w:color w:val="000000"/>
        </w:rPr>
        <w:t> </w:t>
      </w:r>
      <w:r w:rsidRPr="00656E2E">
        <w:rPr>
          <w:rFonts w:ascii="Times New Roman" w:eastAsia="Times New Roman" w:hAnsi="Times New Roman" w:cs="Times New Roman"/>
          <w:color w:val="000000"/>
          <w:lang w:val="en-US"/>
        </w:rPr>
        <w:t>Passive</w:t>
      </w:r>
      <w:r w:rsidRPr="00656E2E">
        <w:rPr>
          <w:rFonts w:ascii="Times New Roman" w:eastAsia="Times New Roman" w:hAnsi="Times New Roman" w:cs="Times New Roman"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0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распознавать сложноподчиненные предложения с придаточными: времени с союзом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since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 цели с союзом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 условия с союзом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unless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 определительными с союзами </w:t>
      </w:r>
      <w:proofErr w:type="gram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which</w:t>
      </w:r>
      <w:proofErr w:type="gram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that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распознавать и употреблять в речи сложноподчиненные предложения с союзами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whoever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whatever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however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whenever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предложения с конструкциями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not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so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either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or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neither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…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nor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распознавать и употреблять в речи предложения с конструкцией I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wish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конструкции с глаголами на -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: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to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love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hate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doing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something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;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Stop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talking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употреблять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в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речи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конструкции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It takes me …to do something; to look/feel/be happy;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глаголы во временных формах действительного залога: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Past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Perfect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  <w:lang w:val="de-DE"/>
        </w:rPr>
        <w:t>Present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Perfect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Continuous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Future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the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-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Past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распознавать и употреблять в речи глаголы в формах страдательного залога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Future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Simple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Passive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Present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Perfect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Passive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модальные глаголы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need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shall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might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would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по формальным признакам и понимать значение неличных форм глагола (инфинитива, герундия, причастия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и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, отглагольного существительного) без различения их функций и употреблять их в речи;</w:t>
      </w:r>
    </w:p>
    <w:p w:rsidR="00656E2E" w:rsidRPr="00656E2E" w:rsidRDefault="00656E2E" w:rsidP="00656E2E">
      <w:pPr>
        <w:numPr>
          <w:ilvl w:val="0"/>
          <w:numId w:val="6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распознавать и употреблять в речи словосочетания «Причастие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+существительное»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playing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child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) и «Причастие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II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+существительное» (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written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56E2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poem</w:t>
      </w: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).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Социокультурные знания и умения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6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56E2E" w:rsidRPr="00656E2E" w:rsidRDefault="00656E2E" w:rsidP="00656E2E">
      <w:pPr>
        <w:numPr>
          <w:ilvl w:val="0"/>
          <w:numId w:val="6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представлять родную страну и культуру на английском языке;</w:t>
      </w:r>
    </w:p>
    <w:p w:rsidR="00656E2E" w:rsidRPr="00656E2E" w:rsidRDefault="00656E2E" w:rsidP="00656E2E">
      <w:pPr>
        <w:numPr>
          <w:ilvl w:val="0"/>
          <w:numId w:val="6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 xml:space="preserve">понимать социокультурные реалии при чтении и </w:t>
      </w:r>
      <w:proofErr w:type="spellStart"/>
      <w:r w:rsidRPr="00656E2E">
        <w:rPr>
          <w:rFonts w:ascii="Times New Roman" w:eastAsia="Times New Roman" w:hAnsi="Times New Roman" w:cs="Times New Roman"/>
          <w:color w:val="000000"/>
        </w:rPr>
        <w:t>аудировании</w:t>
      </w:r>
      <w:proofErr w:type="spellEnd"/>
      <w:r w:rsidRPr="00656E2E">
        <w:rPr>
          <w:rFonts w:ascii="Times New Roman" w:eastAsia="Times New Roman" w:hAnsi="Times New Roman" w:cs="Times New Roman"/>
          <w:color w:val="000000"/>
        </w:rPr>
        <w:t xml:space="preserve"> в рамках изученного материала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6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использовать социокультурные реалии при создании устных и письменных высказываний;</w:t>
      </w:r>
    </w:p>
    <w:p w:rsidR="00656E2E" w:rsidRPr="00656E2E" w:rsidRDefault="00656E2E" w:rsidP="00656E2E">
      <w:pPr>
        <w:numPr>
          <w:ilvl w:val="0"/>
          <w:numId w:val="63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Компенсаторные умения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научится:</w:t>
      </w:r>
    </w:p>
    <w:p w:rsidR="00656E2E" w:rsidRPr="00656E2E" w:rsidRDefault="00656E2E" w:rsidP="00656E2E">
      <w:pPr>
        <w:numPr>
          <w:ilvl w:val="0"/>
          <w:numId w:val="6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656E2E" w:rsidRPr="00656E2E" w:rsidRDefault="00656E2E" w:rsidP="00656E2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b/>
          <w:bCs/>
          <w:color w:val="000000"/>
        </w:rPr>
        <w:t>Выпускник получит возможность научиться:</w:t>
      </w:r>
    </w:p>
    <w:p w:rsidR="00656E2E" w:rsidRPr="00656E2E" w:rsidRDefault="00656E2E" w:rsidP="00656E2E">
      <w:pPr>
        <w:numPr>
          <w:ilvl w:val="0"/>
          <w:numId w:val="6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использовать перифраз, синонимические и антонимические средства при говорении;</w:t>
      </w:r>
    </w:p>
    <w:p w:rsidR="00656E2E" w:rsidRPr="00656E2E" w:rsidRDefault="00656E2E" w:rsidP="00656E2E">
      <w:pPr>
        <w:numPr>
          <w:ilvl w:val="0"/>
          <w:numId w:val="6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пользоваться языковой и контекстуальной догадкой при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аудировании</w:t>
      </w:r>
      <w:proofErr w:type="spellEnd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 xml:space="preserve"> и </w:t>
      </w:r>
      <w:proofErr w:type="spellStart"/>
      <w:r w:rsidRPr="00656E2E">
        <w:rPr>
          <w:rFonts w:ascii="Times New Roman" w:eastAsia="Times New Roman" w:hAnsi="Times New Roman" w:cs="Times New Roman"/>
          <w:i/>
          <w:iCs/>
          <w:color w:val="000000"/>
        </w:rPr>
        <w:t>чтени</w:t>
      </w:r>
      <w:proofErr w:type="spellEnd"/>
    </w:p>
    <w:p w:rsidR="00656E2E" w:rsidRPr="00656E2E" w:rsidRDefault="00656E2E" w:rsidP="00656E2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56E2E" w:rsidRPr="00656E2E" w:rsidRDefault="00656E2E" w:rsidP="00656E2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371"/>
        <w:gridCol w:w="1701"/>
      </w:tblGrid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88" w:type="dxa"/>
            <w:gridSpan w:val="2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ПРАЗДНИКИ – 14 ЧАСОВ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Вводный урок.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Праздники.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Приметы и предрассудки.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Present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tenses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 Практика использования.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Праздники, торжества.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Описание праздников.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Словообразование прилагательных и наречий.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Национальный праздник индейцев в Северной Америке.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Входной контроль.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Татьянин день - день России.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День Памяти.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№1.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1.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  <w:vAlign w:val="center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ОБРАЗ ЖИЗНИ И СРЕДА ОБИТАНИЯ – 12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Города и деревни.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Родственные отношения.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Отношения в семье.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Инфинитив.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Электронное письмо личного характера.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Предлоги.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Резеденции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премьер-министра Великобритании.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 старых северных русских деревнях.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Животные опасности.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№2.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2.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  <w:vAlign w:val="center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ОЧЕВИДНОЕ- НЕВЕРОЯТНОЕ – 12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Загадочные существа.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Сны.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Past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Tenses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 Практика использования.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Оптические иллюзии.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Рассказы.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Видо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-временные формы глагола.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Самый знаменитый замок с приведениями в Англии.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 домовых и русалках - русских признаках.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Стили в живописи.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№3.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3.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СОВРЕМЕННЫЕ ТЕХНОЛОГИИ – 12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Современные технологии.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Компьютерные технологии.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Способы выражения будущих действий.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Интернет.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Подростки и высокие технологии.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Будущее время.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ТВ-программа о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навинках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в мире высоких технологий.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Робототехника в России.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Электронный мусор и экология.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 4.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4.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ЛИТЕРАТУРА И ИСКУССТВО – 12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Виды искусства. Профессии в искусстве.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Стили музыки. Вкусы и предпочтения.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Классическая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музыкка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Кино,фильмы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Отзыв на книгу.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Отзыв на фильм.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Вильям Шекспир. Драматургия.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Великие произведения искусства: Третьяковская галерея.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В.Шекспир.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Веницианский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купец.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№5.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Домашнее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чтение.Эпизод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5.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ГОРОД И ГОРОЖАНЕ – 12 ЧАСОВ 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Люди в городе.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Карта в городе. Дорожное движение.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Памятники архитектуры в опасности. (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Passive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Voice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Услуги населению, профессии. (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Reflexive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pronouns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Прилагательные с эмоционально-оценочным значением.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Фразовые глаголы.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37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Добро пожаловать в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Сидней!Австралия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Московский кремль.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Экологическибезопасные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виды транспорта.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 6.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6.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ПРОБЛЕМЫ ЛИЧНОЙ БЕЗОПАСНОСТИ – 12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Эмоциональные состояния. Страхи и фобии.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Службы экстренной помощи.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Придаточные предложения условия.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Модальные глаголы.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Польза и вред компьютерных игр.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Деференциация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значения слов.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Осторожно!Опасные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животные США.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Решение проблем: телефон доверия.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Об основах личной безопасности и самообороны.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 7.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7.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9889" w:type="dxa"/>
            <w:gridSpan w:val="3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ТРУДНОСТИ – 16 ЧАСОВ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Сила духа. Самоопределение.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Риски.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Косвенная речь.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Туризм.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Заявление о приеме на работу.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Местоимения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some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any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every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Хелен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Келлер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Вдохновляющая людей: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ИринаСлуцкая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Экология. Вызов Антарктиды.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№8.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8.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Подготовка к итоговой контрольной работе за курс 9 класса.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Итоговая контрольная работа за курс 9 класса.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56E2E" w:rsidRPr="00656E2E" w:rsidTr="00656E2E">
        <w:trPr>
          <w:jc w:val="center"/>
        </w:trPr>
        <w:tc>
          <w:tcPr>
            <w:tcW w:w="817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37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Заключительно-обобщающий урок.</w:t>
            </w:r>
          </w:p>
        </w:tc>
        <w:tc>
          <w:tcPr>
            <w:tcW w:w="170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F4F65" w:rsidRDefault="00E96AAB" w:rsidP="00656E2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</w:rPr>
        <w:sectPr w:rsidR="001F4F65" w:rsidSect="001F4F6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423025" cy="9253855"/>
            <wp:effectExtent l="19050" t="0" r="0" b="0"/>
            <wp:docPr id="1" name="Рисунок 1" descr="C:\Users\Учитель\Desktop\1h2CWTIA1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h2CWTIA1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25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414135" cy="9248775"/>
            <wp:effectExtent l="19050" t="0" r="5715" b="0"/>
            <wp:docPr id="2" name="Рисунок 2" descr="C:\Users\Учитель\Desktop\1h2CWTIA1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h2CWTIA1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2E" w:rsidRPr="00656E2E" w:rsidRDefault="00656E2E" w:rsidP="00656E2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56E2E" w:rsidRPr="00656E2E" w:rsidRDefault="00656E2E" w:rsidP="00656E2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656E2E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d"/>
        <w:tblW w:w="15298" w:type="dxa"/>
        <w:tblLayout w:type="fixed"/>
        <w:tblLook w:val="04A0" w:firstRow="1" w:lastRow="0" w:firstColumn="1" w:lastColumn="0" w:noHBand="0" w:noVBand="1"/>
      </w:tblPr>
      <w:tblGrid>
        <w:gridCol w:w="815"/>
        <w:gridCol w:w="3121"/>
        <w:gridCol w:w="4647"/>
        <w:gridCol w:w="1579"/>
        <w:gridCol w:w="1712"/>
        <w:gridCol w:w="1712"/>
        <w:gridCol w:w="1712"/>
      </w:tblGrid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647" w:type="dxa"/>
          </w:tcPr>
          <w:p w:rsidR="00656E2E" w:rsidRPr="00656E2E" w:rsidRDefault="00656E2E" w:rsidP="00D36CBF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E2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E2E">
              <w:rPr>
                <w:rFonts w:ascii="Times New Roman" w:hAnsi="Times New Roman" w:cs="Times New Roman"/>
                <w:sz w:val="22"/>
                <w:szCs w:val="22"/>
              </w:rPr>
              <w:t>Домашнее задание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6E2E">
              <w:rPr>
                <w:rFonts w:ascii="Times New Roman" w:hAnsi="Times New Roman" w:cs="Times New Roman"/>
                <w:sz w:val="22"/>
                <w:szCs w:val="22"/>
              </w:rPr>
              <w:t>Планир</w:t>
            </w:r>
            <w:proofErr w:type="spellEnd"/>
            <w:r w:rsidRPr="00656E2E">
              <w:rPr>
                <w:rFonts w:ascii="Times New Roman" w:hAnsi="Times New Roman" w:cs="Times New Roman"/>
                <w:sz w:val="22"/>
                <w:szCs w:val="22"/>
              </w:rPr>
              <w:t>. дата проведения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6E2E">
              <w:rPr>
                <w:rFonts w:ascii="Times New Roman" w:hAnsi="Times New Roman" w:cs="Times New Roman"/>
                <w:sz w:val="22"/>
                <w:szCs w:val="22"/>
              </w:rPr>
              <w:t>Фактич</w:t>
            </w:r>
            <w:proofErr w:type="spellEnd"/>
            <w:r w:rsidRPr="00656E2E">
              <w:rPr>
                <w:rFonts w:ascii="Times New Roman" w:hAnsi="Times New Roman" w:cs="Times New Roman"/>
                <w:sz w:val="22"/>
                <w:szCs w:val="22"/>
              </w:rPr>
              <w:t>. дата проведения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E2E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</w:p>
        </w:tc>
      </w:tr>
      <w:tr w:rsidR="00656E2E" w:rsidRPr="00656E2E" w:rsidTr="00D36CBF">
        <w:tc>
          <w:tcPr>
            <w:tcW w:w="15298" w:type="dxa"/>
            <w:gridSpan w:val="7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Раздел 1: ПРАЗДНИКИ – 14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Вводный урок.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Личностные:</w:t>
            </w:r>
            <w:r w:rsidRPr="00656E2E">
              <w:rPr>
                <w:rFonts w:ascii="Times New Roman" w:hAnsi="Times New Roman" w:cs="Times New Roman"/>
              </w:rPr>
              <w:t xml:space="preserve"> уважение к культуре своей страны и страны изучаемого языка</w:t>
            </w:r>
            <w:r w:rsidRPr="00656E2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</w:rPr>
              <w:t>Коммуникативные: понимать возможность различных позиций других людей, уметь формулировать собственное мнение. Регулятивные: принимать и сохранять цели и задачи учебной деятельности, находить средства её осуществления. Познавательные: осознанно строить речевые высказывания в соответствии с задачами коммуникации. Л. Формирование мотивации изучение иностранного языка.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Чтение диалога, составление собственного д-га с использованием новых фраз. Восприятие д-га на слух, драматизация д-га.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Аудирование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выборочным пониманием необходимой информации.  Идиомы. Формирование употребления в речи настоящих видовременных форм глагола: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Present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tenses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P.Simple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P.Continuous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P.Perfeсt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P.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Perfeсt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Continuous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Развитие умения писать короткую статью, описывать события по образцу, используя материал изучаемой темы «Праздники».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11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Праздники.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13 упр. 11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Приметы и предрассудки.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15 упр. 11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Present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tenses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 Практика использования.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17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Праздники, торжества.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19 упр. 4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Описание праздников.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 xml:space="preserve">Стр. 19 упр.7 </w:t>
            </w:r>
            <w:r w:rsidRPr="00656E2E">
              <w:rPr>
                <w:rFonts w:ascii="Times New Roman" w:hAnsi="Times New Roman" w:cs="Times New Roman"/>
                <w:lang w:val="en-US"/>
              </w:rPr>
              <w:t>b</w:t>
            </w:r>
            <w:r w:rsidRPr="00656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Словообразование прилагательных и наречий.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20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Национальный праздник индейцев в Северной Америке.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21 упр. 4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Входной контроль.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Татьянин день - день России.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22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День Памяти.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23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№1.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1.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краткий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  <w:vAlign w:val="center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Раздел 2: ОБРАЗ ЖИЗНИ И СРЕДА ОБИТАНИЯ – 12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Города и деревни.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Личностные:</w:t>
            </w:r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формировать мотивационную основу учебной деятельности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</w:rPr>
              <w:t>Коммуникативные: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осознанно строить речевые высказывания в соответствии с задачами коммуникации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Регулятивные: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принимать и сохранять цели и задачи учебной деятельности, находить средства ее осуществления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Познавательные: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уметь организовывать учебное сотрудничество и совместную деятельность с учителем и сверстниками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>Предметные:</w:t>
            </w:r>
            <w:r w:rsidRPr="00656E2E">
              <w:rPr>
                <w:rFonts w:ascii="Times New Roman" w:hAnsi="Times New Roman" w:cs="Times New Roman"/>
              </w:rPr>
              <w:t xml:space="preserve"> понимать несложные тексты, оценивать полученную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656E2E">
              <w:rPr>
                <w:rFonts w:ascii="Times New Roman" w:hAnsi="Times New Roman" w:cs="Times New Roman"/>
              </w:rPr>
              <w:t xml:space="preserve">-ю, выражать </w:t>
            </w:r>
            <w:proofErr w:type="spellStart"/>
            <w:r w:rsidRPr="00656E2E">
              <w:rPr>
                <w:rFonts w:ascii="Times New Roman" w:hAnsi="Times New Roman" w:cs="Times New Roman"/>
              </w:rPr>
              <w:t>своѐ</w:t>
            </w:r>
            <w:proofErr w:type="spellEnd"/>
            <w:r w:rsidRPr="00656E2E">
              <w:rPr>
                <w:rFonts w:ascii="Times New Roman" w:hAnsi="Times New Roman" w:cs="Times New Roman"/>
              </w:rPr>
              <w:t xml:space="preserve"> мнение; делать выписки из текста, </w:t>
            </w:r>
            <w:proofErr w:type="spellStart"/>
            <w:r w:rsidRPr="00656E2E">
              <w:rPr>
                <w:rFonts w:ascii="Times New Roman" w:hAnsi="Times New Roman" w:cs="Times New Roman"/>
              </w:rPr>
              <w:t>сос-ть</w:t>
            </w:r>
            <w:proofErr w:type="spellEnd"/>
            <w:r w:rsidRPr="00656E2E">
              <w:rPr>
                <w:rFonts w:ascii="Times New Roman" w:hAnsi="Times New Roman" w:cs="Times New Roman"/>
              </w:rPr>
              <w:t xml:space="preserve"> рассказ на основе прочитанного, вести диалог-расспрос;</w:t>
            </w:r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признаки и уметь распознавать, употреблять в речи неличные формы глагола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Infinitive+ing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(инфинитив, герундий);</w:t>
            </w:r>
            <w:r w:rsidRPr="00656E2E">
              <w:rPr>
                <w:rFonts w:ascii="Times New Roman" w:hAnsi="Times New Roman" w:cs="Times New Roman"/>
              </w:rPr>
              <w:t xml:space="preserve"> </w:t>
            </w:r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выбирать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главн.факты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 текста, применять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лекс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-грамм. знания в работе с иноязычным текстом.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Стр. 27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Родственные отношения.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28 упр. 3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Отношения в семье.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29 упр. 12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Инфинитив.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31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Электронное письмо личного характера.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33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Предлоги.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35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Резеденции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премьер-министра Великобритании.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36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 старых северных русских деревнях.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37 упр. 6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Животные опасности.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39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№2.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2.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краткий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  <w:vAlign w:val="center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Раздел 3: ОЧЕВИДНОЕ- НЕВЕРОЯТНОЕ – 12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Загадочные существа.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</w:t>
            </w:r>
            <w:r w:rsidRPr="00656E2E">
              <w:rPr>
                <w:rFonts w:ascii="Times New Roman" w:hAnsi="Times New Roman" w:cs="Times New Roman"/>
              </w:rPr>
              <w:t>:</w:t>
            </w:r>
            <w:r w:rsidRPr="00656E2E">
              <w:rPr>
                <w:rFonts w:ascii="Times New Roman" w:hAnsi="Times New Roman" w:cs="Times New Roman"/>
                <w:b/>
              </w:rPr>
              <w:t xml:space="preserve"> </w:t>
            </w:r>
            <w:r w:rsidRPr="00656E2E">
              <w:rPr>
                <w:rFonts w:ascii="Times New Roman" w:eastAsia="Times New Roman" w:hAnsi="Times New Roman" w:cs="Times New Roman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устанавливать целевые приоритеты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656E2E">
              <w:rPr>
                <w:rFonts w:ascii="Times New Roman" w:hAnsi="Times New Roman" w:cs="Times New Roman"/>
              </w:rPr>
              <w:t>построению жизненных планов во временной перспективе, включая постановку новых целей, преобразование практической задачи в познавательную, устанавливать целевые приоритеты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формулировать собственное мнение и позицию, аргументировать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lastRenderedPageBreak/>
              <w:t xml:space="preserve">Предметные: </w:t>
            </w:r>
            <w:r w:rsidRPr="00656E2E">
              <w:rPr>
                <w:rFonts w:ascii="Times New Roman" w:hAnsi="Times New Roman" w:cs="Times New Roman"/>
              </w:rPr>
              <w:t xml:space="preserve">читать с различными стратегиями в зависимости от коммуникативной задачи. Распознавать и употреблять наиболее устойчивые словосочетания. Учить вести диалог-расспрос; вести диалог-обмен мнениями по предложенной ситуации, развитие устной речи,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Стр. 43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Сны.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45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Past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Tenses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 Практика использования.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45 упр. 11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Оптические иллюзии.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47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Рассказы.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49 упр. 4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Видо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-временные формы глагола.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51 упр. 11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Самый знаменитый замок с приведениями в Англии.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52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 домовых и русалках - русских признаках.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53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Стили в живописи.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55 упр. 11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№3.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tabs>
                <w:tab w:val="left" w:pos="1260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ab/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3.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краткий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lastRenderedPageBreak/>
              <w:t>Раздел 4: СОВРЕМЕННЫЕ ТЕХНОЛОГИИ – 12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Современные технологии.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pStyle w:val="a8"/>
              <w:tabs>
                <w:tab w:val="clear" w:pos="4677"/>
                <w:tab w:val="clear" w:pos="9355"/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</w:t>
            </w:r>
            <w:r w:rsidRPr="00656E2E">
              <w:rPr>
                <w:rFonts w:ascii="Times New Roman" w:hAnsi="Times New Roman" w:cs="Times New Roman"/>
              </w:rPr>
              <w:t>:</w:t>
            </w:r>
            <w:r w:rsidRPr="00656E2E">
              <w:rPr>
                <w:rFonts w:ascii="Times New Roman" w:hAnsi="Times New Roman" w:cs="Times New Roman"/>
                <w:b/>
              </w:rPr>
              <w:t xml:space="preserve"> </w:t>
            </w:r>
            <w:r w:rsidRPr="00656E2E">
              <w:rPr>
                <w:rFonts w:ascii="Times New Roman" w:hAnsi="Times New Roman" w:cs="Times New Roman"/>
              </w:rPr>
              <w:t>основы социально-критического мышления, ориентация в особенностях социальных отношений и взаимодействий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56E2E">
              <w:rPr>
                <w:rFonts w:ascii="Times New Roman" w:hAnsi="Times New Roman" w:cs="Times New Roman"/>
              </w:rPr>
              <w:t>употреблять в речи будущих видовременных форм глаголов, способов выражения событий в будущем, условные придаточные предложения. писать сочинение формата «Ваше мнение» по плану, по образцу, используя материал изучаемой темы. Иметь представление о социокультурном портрете Соединенного Королевства.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59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Компьютерные технологии.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61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Способы выражения будущих действий.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Стр.65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Интернет.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65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Подростки и высокие технологии.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67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Будущее время.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68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ТВ-программа о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навинках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в мире высоких технологий.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69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Робототехника в России.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6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Электронный мусор и экология.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71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 4.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4.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персказ</w:t>
            </w:r>
            <w:proofErr w:type="spellEnd"/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Раздел 5: ЛИТЕРАТУРА И ИСКУССТВО – 12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Виды искусства. Профессии в искусстве.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</w:t>
            </w:r>
            <w:r w:rsidRPr="00656E2E">
              <w:rPr>
                <w:rFonts w:ascii="Times New Roman" w:hAnsi="Times New Roman" w:cs="Times New Roman"/>
              </w:rPr>
              <w:t>:</w:t>
            </w:r>
            <w:r w:rsidRPr="00656E2E">
              <w:rPr>
                <w:rFonts w:ascii="Times New Roman" w:hAnsi="Times New Roman" w:cs="Times New Roman"/>
                <w:b/>
              </w:rPr>
              <w:t xml:space="preserve"> </w:t>
            </w:r>
            <w:r w:rsidRPr="00656E2E">
              <w:rPr>
                <w:rFonts w:ascii="Times New Roman" w:hAnsi="Times New Roman" w:cs="Times New Roman"/>
              </w:rPr>
              <w:t xml:space="preserve">уважение к ценностям семьи, любовь к природе, признание ценности </w:t>
            </w:r>
            <w:r w:rsidRPr="00656E2E">
              <w:rPr>
                <w:rFonts w:ascii="Times New Roman" w:hAnsi="Times New Roman" w:cs="Times New Roman"/>
              </w:rPr>
              <w:lastRenderedPageBreak/>
              <w:t>здоровья, своего и других людей, оптимизм в восприятии мира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уметь самостоятельно контролировать своё время и управлять им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 xml:space="preserve"> познавательные: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делать выводы на основе аргументации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 xml:space="preserve">организовывать исследование с целью проверки гипотез; делать умозаключения 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брать на себя инициативу в организации совместного действия (деловое лидерство)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56E2E">
              <w:rPr>
                <w:rFonts w:ascii="Times New Roman" w:hAnsi="Times New Roman" w:cs="Times New Roman"/>
              </w:rPr>
              <w:t xml:space="preserve">вести диалог по предложенной ситуации, развитие навыков устной речи,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56E2E">
              <w:rPr>
                <w:rFonts w:ascii="Times New Roman" w:hAnsi="Times New Roman" w:cs="Times New Roman"/>
              </w:rPr>
              <w:t>. Знание признаков и навыки распознавания и употребления в речи степеней сравнения прилагательных. признаки и уметь распознавать и употреблять в речи предлоги; глаголы, образованные при помощи префиксов.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Стр. 75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Стили музыки. Вкусы и предпочтения.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77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Классическая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музыкка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79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Кино,фильмы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81 упр. 11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Отзыв на книгу.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83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Отзыв на фильм.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84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Вильям Шекспир. Драматургия.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85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Великие произведения искусства: Третьяковская галерея.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В.Шекспир.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Веницианский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купец.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87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№5.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Домашнее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чтение.Эпизод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5.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Раздел 6: ГОРОД И ГОРОЖАНЕ – 12 ЧАСОВ 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Люди в городе.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</w:t>
            </w:r>
            <w:r w:rsidRPr="00656E2E">
              <w:rPr>
                <w:rFonts w:ascii="Times New Roman" w:hAnsi="Times New Roman" w:cs="Times New Roman"/>
              </w:rPr>
              <w:t>:</w:t>
            </w:r>
            <w:r w:rsidRPr="00656E2E">
              <w:rPr>
                <w:rFonts w:ascii="Times New Roman" w:hAnsi="Times New Roman" w:cs="Times New Roman"/>
                <w:b/>
              </w:rPr>
              <w:t xml:space="preserve"> </w:t>
            </w:r>
            <w:r w:rsidRPr="00656E2E">
              <w:rPr>
                <w:rFonts w:ascii="Times New Roman" w:hAnsi="Times New Roman" w:cs="Times New Roman"/>
              </w:rPr>
      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проводить наблюдение и эксперимент под руководством учителя давать определение понятиям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lastRenderedPageBreak/>
              <w:t>коммуникативные: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формулировать собственное мнение и позицию, аргументировать устанавливать и сравнивать разные точки зрения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56E2E">
              <w:rPr>
                <w:rFonts w:ascii="Times New Roman" w:hAnsi="Times New Roman" w:cs="Times New Roman"/>
              </w:rPr>
              <w:t xml:space="preserve">понимать несложные тексты, оценивать полученную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656E2E">
              <w:rPr>
                <w:rFonts w:ascii="Times New Roman" w:hAnsi="Times New Roman" w:cs="Times New Roman"/>
              </w:rPr>
              <w:t xml:space="preserve">-ю, выражать </w:t>
            </w:r>
            <w:proofErr w:type="spellStart"/>
            <w:r w:rsidRPr="00656E2E">
              <w:rPr>
                <w:rFonts w:ascii="Times New Roman" w:hAnsi="Times New Roman" w:cs="Times New Roman"/>
              </w:rPr>
              <w:t>своѐ</w:t>
            </w:r>
            <w:proofErr w:type="spellEnd"/>
            <w:r w:rsidRPr="00656E2E">
              <w:rPr>
                <w:rFonts w:ascii="Times New Roman" w:hAnsi="Times New Roman" w:cs="Times New Roman"/>
              </w:rPr>
              <w:t xml:space="preserve"> мнение. определять тему, содержание текста, выделять основную мысль, делать выписки из текста. Электронное письмо по образцу, используя материал изучаемой темы. понимать несложные тексты в зав-</w:t>
            </w:r>
            <w:proofErr w:type="spellStart"/>
            <w:r w:rsidRPr="00656E2E">
              <w:rPr>
                <w:rFonts w:ascii="Times New Roman" w:hAnsi="Times New Roman" w:cs="Times New Roman"/>
              </w:rPr>
              <w:t>ти</w:t>
            </w:r>
            <w:proofErr w:type="spellEnd"/>
            <w:r w:rsidRPr="00656E2E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коммуник</w:t>
            </w:r>
            <w:proofErr w:type="spellEnd"/>
            <w:r w:rsidRPr="00656E2E">
              <w:rPr>
                <w:rFonts w:ascii="Times New Roman" w:hAnsi="Times New Roman" w:cs="Times New Roman"/>
              </w:rPr>
              <w:t>. задачи, вести диалог-побуждение к действию.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Стр. 91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Карта в городе. Дорожное движение.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93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Памятники архитектуры в опасности. (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Passive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Voice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95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Услуги населению, профессии. (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Reflexive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pronouns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97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Прилагательные с эмоционально-оценочным значением.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99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Фразовые глаголы.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100 упр. 4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Добро пожаловать в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Сидней!Австралия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101 упр. 6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Московский кремль.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Экологическибезопасные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виды транспорта.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103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 6.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121" w:type="dxa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6.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краткий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Раздел 7: ПРОБЛЕМЫ ЛИЧНОЙ БЕЗОПАСНОСТИ – 12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Эмоциональные состояния. Страхи и фобии.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</w:t>
            </w:r>
            <w:r w:rsidRPr="00656E2E">
              <w:rPr>
                <w:rFonts w:ascii="Times New Roman" w:hAnsi="Times New Roman" w:cs="Times New Roman"/>
              </w:rPr>
              <w:t>:</w:t>
            </w:r>
            <w:r w:rsidRPr="00656E2E">
              <w:rPr>
                <w:rFonts w:ascii="Times New Roman" w:hAnsi="Times New Roman" w:cs="Times New Roman"/>
                <w:b/>
              </w:rPr>
              <w:t xml:space="preserve"> </w:t>
            </w:r>
            <w:r w:rsidRPr="00656E2E">
              <w:rPr>
                <w:rFonts w:ascii="Times New Roman" w:hAnsi="Times New Roman" w:cs="Times New Roman"/>
              </w:rPr>
              <w:t>формирование картины мира культуры как порождения трудовой предметно-преобразующей деятельности человека, формирование ценностных ориентиров и смыслов учебной деятельности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осуществлять познавательную рефлексию в отношении действий по решению учебных и познавательных задач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создавать и преобразовывать модели и схемы для решения задач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56E2E">
              <w:rPr>
                <w:rFonts w:ascii="Times New Roman" w:hAnsi="Times New Roman" w:cs="Times New Roman"/>
              </w:rPr>
              <w:t xml:space="preserve">читать с различными стратегиями в зависимости от коммуникативной задачи. Распознавать и употреблять наиболее устойчивые словосочетания. Учить вести диалог-расспрос. вести диалог- обмен мнениями по предложенной ситуации, развитие устной речи,  уметь применять в речи смысловое ударение слов, использовать правильную речевую интонацию. распознавать и употреблять в речи условные придаточные </w:t>
            </w:r>
            <w:r w:rsidRPr="00656E2E">
              <w:rPr>
                <w:rFonts w:ascii="Times New Roman" w:hAnsi="Times New Roman" w:cs="Times New Roman"/>
              </w:rPr>
              <w:lastRenderedPageBreak/>
              <w:t>предложения реального и нереального типа.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lastRenderedPageBreak/>
              <w:t>Стр. 107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Службы экстренной помощи.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109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Придаточные предложения условия.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12 упр. 12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Модальные глаголы.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113 упр. 8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Польза и вред компьютерных игр.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115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Деференциация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значения слов.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116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Осторожно!Опасные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 животные США.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117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Решение проблем: телефон доверия.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Об основах личной безопасности и самообороны.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119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 7.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7.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краткий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15298" w:type="dxa"/>
            <w:gridSpan w:val="7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lastRenderedPageBreak/>
              <w:t>Раздел 8: ТРУДНОСТИ – 16 ЧАСОВ</w:t>
            </w: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Сила духа. Самоопределение.</w:t>
            </w:r>
          </w:p>
        </w:tc>
        <w:tc>
          <w:tcPr>
            <w:tcW w:w="4647" w:type="dxa"/>
            <w:vMerge w:val="restart"/>
          </w:tcPr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56E2E">
              <w:rPr>
                <w:rFonts w:ascii="Times New Roman" w:hAnsi="Times New Roman" w:cs="Times New Roman"/>
                <w:b/>
              </w:rPr>
              <w:t>Личностные</w:t>
            </w:r>
            <w:r w:rsidRPr="00656E2E">
              <w:rPr>
                <w:rFonts w:ascii="Times New Roman" w:hAnsi="Times New Roman" w:cs="Times New Roman"/>
              </w:rPr>
              <w:t>:</w:t>
            </w:r>
            <w:r w:rsidRPr="00656E2E">
              <w:rPr>
                <w:rFonts w:ascii="Times New Roman" w:hAnsi="Times New Roman" w:cs="Times New Roman"/>
                <w:b/>
              </w:rPr>
              <w:t xml:space="preserve"> </w:t>
            </w:r>
            <w:r w:rsidRPr="00656E2E">
              <w:rPr>
                <w:rFonts w:ascii="Times New Roman" w:hAnsi="Times New Roman" w:cs="Times New Roman"/>
              </w:rPr>
              <w:t>освоение основных моральных норм (справедливое распределение, взаимопомощь, естественность), формирование уважение к законам и установленным правилам; освоение навыков гражданского поведения, экологической культуры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56E2E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56E2E">
              <w:rPr>
                <w:rFonts w:ascii="Times New Roman" w:hAnsi="Times New Roman" w:cs="Times New Roman"/>
                <w:b/>
              </w:rPr>
              <w:t xml:space="preserve">: 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>регулятивные: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познавательные: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656E2E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i/>
                <w:u w:val="single"/>
              </w:rPr>
              <w:t>коммуникативные:</w:t>
            </w:r>
          </w:p>
          <w:p w:rsidR="00656E2E" w:rsidRPr="00656E2E" w:rsidRDefault="00656E2E" w:rsidP="00D36CB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56E2E"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</w:t>
            </w:r>
          </w:p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56E2E">
              <w:rPr>
                <w:rFonts w:ascii="Times New Roman" w:hAnsi="Times New Roman" w:cs="Times New Roman"/>
              </w:rPr>
              <w:t xml:space="preserve">воспринимать текст на слух, уметь выбирать нужную информацию. Расспрашивать собеседника и отвечать на его вопросы, высказывая свое мнение. средства и способы выражения Видовременных форм глаголов в прямой и косвенной речи. писать письмо о приеме на работу по образцу, учить различать официальный / неофициальный стиль письма. писать сообщение, опираясь на диалог, </w:t>
            </w:r>
            <w:proofErr w:type="spellStart"/>
            <w:r w:rsidRPr="00656E2E">
              <w:rPr>
                <w:rFonts w:ascii="Times New Roman" w:hAnsi="Times New Roman" w:cs="Times New Roman"/>
              </w:rPr>
              <w:t>исп</w:t>
            </w:r>
            <w:proofErr w:type="spellEnd"/>
            <w:r w:rsidRPr="00656E2E">
              <w:rPr>
                <w:rFonts w:ascii="Times New Roman" w:hAnsi="Times New Roman" w:cs="Times New Roman"/>
              </w:rPr>
              <w:t>-я косвенную речь.</w:t>
            </w: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123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Риски.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125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Косвенная речь.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127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Туризм.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129 упр.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Заявление о приеме на работу.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131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Местоимения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some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any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every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132 упр. 5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Хелен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Келлер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133 упр. 7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 xml:space="preserve">Вдохновляющая людей: </w:t>
            </w:r>
            <w:proofErr w:type="spellStart"/>
            <w:r w:rsidRPr="00656E2E">
              <w:rPr>
                <w:rFonts w:ascii="Times New Roman" w:hAnsi="Times New Roman" w:cs="Times New Roman"/>
                <w:color w:val="000000"/>
              </w:rPr>
              <w:t>ИринаСлуцкая</w:t>
            </w:r>
            <w:proofErr w:type="spellEnd"/>
            <w:r w:rsidRPr="00656E2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10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Экология. Вызов Антарктиды.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Стр. 135 упр. 9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Контрольная работа №8.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Домашнее чтение. Эпизод 8.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Составить пересказ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Подготовка к итоговой контрольной работе за курс 9 класса.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Все повторить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Итоговая контрольная работа за курс 9 класса.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Анализ контрольной работы, работа над ошибками.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56E2E" w:rsidRPr="00656E2E" w:rsidTr="00D36CBF">
        <w:tc>
          <w:tcPr>
            <w:tcW w:w="815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121" w:type="dxa"/>
            <w:vAlign w:val="bottom"/>
          </w:tcPr>
          <w:p w:rsidR="00656E2E" w:rsidRPr="00656E2E" w:rsidRDefault="00656E2E" w:rsidP="00D36CBF">
            <w:pPr>
              <w:rPr>
                <w:rFonts w:ascii="Times New Roman" w:hAnsi="Times New Roman" w:cs="Times New Roman"/>
                <w:color w:val="000000"/>
              </w:rPr>
            </w:pPr>
            <w:r w:rsidRPr="00656E2E">
              <w:rPr>
                <w:rFonts w:ascii="Times New Roman" w:hAnsi="Times New Roman" w:cs="Times New Roman"/>
                <w:color w:val="000000"/>
              </w:rPr>
              <w:t>Заключительно-обобщающий урок.</w:t>
            </w:r>
          </w:p>
        </w:tc>
        <w:tc>
          <w:tcPr>
            <w:tcW w:w="4647" w:type="dxa"/>
            <w:vMerge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656E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656E2E" w:rsidRPr="00656E2E" w:rsidRDefault="00656E2E" w:rsidP="00D36CBF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42818" w:rsidRPr="00656E2E" w:rsidRDefault="00D42818">
      <w:pPr>
        <w:rPr>
          <w:rFonts w:ascii="Times New Roman" w:hAnsi="Times New Roman" w:cs="Times New Roman"/>
        </w:rPr>
      </w:pPr>
    </w:p>
    <w:sectPr w:rsidR="00D42818" w:rsidRPr="00656E2E" w:rsidSect="001F4F65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7F5"/>
    <w:multiLevelType w:val="multilevel"/>
    <w:tmpl w:val="78C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56934"/>
    <w:multiLevelType w:val="hybridMultilevel"/>
    <w:tmpl w:val="8E2A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C7A"/>
    <w:multiLevelType w:val="multilevel"/>
    <w:tmpl w:val="3736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A7ACE"/>
    <w:multiLevelType w:val="hybridMultilevel"/>
    <w:tmpl w:val="1F38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F72"/>
    <w:multiLevelType w:val="multilevel"/>
    <w:tmpl w:val="1AB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1573E"/>
    <w:multiLevelType w:val="hybridMultilevel"/>
    <w:tmpl w:val="47B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6E7"/>
    <w:multiLevelType w:val="multilevel"/>
    <w:tmpl w:val="2E7C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F3595"/>
    <w:multiLevelType w:val="multilevel"/>
    <w:tmpl w:val="A42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B4E5E"/>
    <w:multiLevelType w:val="hybridMultilevel"/>
    <w:tmpl w:val="9802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3338"/>
    <w:multiLevelType w:val="multilevel"/>
    <w:tmpl w:val="6A3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97322"/>
    <w:multiLevelType w:val="multilevel"/>
    <w:tmpl w:val="862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447DF"/>
    <w:multiLevelType w:val="multilevel"/>
    <w:tmpl w:val="079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664E1"/>
    <w:multiLevelType w:val="multilevel"/>
    <w:tmpl w:val="9C96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A34A79"/>
    <w:multiLevelType w:val="multilevel"/>
    <w:tmpl w:val="88F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A5E5A"/>
    <w:multiLevelType w:val="multilevel"/>
    <w:tmpl w:val="E7D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43F3F"/>
    <w:multiLevelType w:val="multilevel"/>
    <w:tmpl w:val="062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0213F"/>
    <w:multiLevelType w:val="multilevel"/>
    <w:tmpl w:val="337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36DC6"/>
    <w:multiLevelType w:val="hybridMultilevel"/>
    <w:tmpl w:val="4B9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A3B6C"/>
    <w:multiLevelType w:val="multilevel"/>
    <w:tmpl w:val="B78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59521A"/>
    <w:multiLevelType w:val="multilevel"/>
    <w:tmpl w:val="DD3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4818B0"/>
    <w:multiLevelType w:val="hybridMultilevel"/>
    <w:tmpl w:val="9C1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D200C"/>
    <w:multiLevelType w:val="multilevel"/>
    <w:tmpl w:val="4D8E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527C30"/>
    <w:multiLevelType w:val="multilevel"/>
    <w:tmpl w:val="2C2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FF603B"/>
    <w:multiLevelType w:val="multilevel"/>
    <w:tmpl w:val="F25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040ACA"/>
    <w:multiLevelType w:val="multilevel"/>
    <w:tmpl w:val="3A6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2D5064"/>
    <w:multiLevelType w:val="multilevel"/>
    <w:tmpl w:val="842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953163"/>
    <w:multiLevelType w:val="hybridMultilevel"/>
    <w:tmpl w:val="C9A6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D0F4E"/>
    <w:multiLevelType w:val="hybridMultilevel"/>
    <w:tmpl w:val="9302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16430"/>
    <w:multiLevelType w:val="multilevel"/>
    <w:tmpl w:val="AE8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1A32BE"/>
    <w:multiLevelType w:val="multilevel"/>
    <w:tmpl w:val="E58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BF3CED"/>
    <w:multiLevelType w:val="multilevel"/>
    <w:tmpl w:val="2AD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436885"/>
    <w:multiLevelType w:val="multilevel"/>
    <w:tmpl w:val="036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2D21E5"/>
    <w:multiLevelType w:val="multilevel"/>
    <w:tmpl w:val="322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442D21"/>
    <w:multiLevelType w:val="multilevel"/>
    <w:tmpl w:val="050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280659"/>
    <w:multiLevelType w:val="hybridMultilevel"/>
    <w:tmpl w:val="7FF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33C95"/>
    <w:multiLevelType w:val="multilevel"/>
    <w:tmpl w:val="D66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203179"/>
    <w:multiLevelType w:val="hybridMultilevel"/>
    <w:tmpl w:val="427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13BA1"/>
    <w:multiLevelType w:val="multilevel"/>
    <w:tmpl w:val="B748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645AB3"/>
    <w:multiLevelType w:val="multilevel"/>
    <w:tmpl w:val="880A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5D4798"/>
    <w:multiLevelType w:val="hybridMultilevel"/>
    <w:tmpl w:val="9972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566B19FC"/>
    <w:multiLevelType w:val="multilevel"/>
    <w:tmpl w:val="076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3C5F94"/>
    <w:multiLevelType w:val="multilevel"/>
    <w:tmpl w:val="02FC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60B12DC4"/>
    <w:multiLevelType w:val="multilevel"/>
    <w:tmpl w:val="047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1E73504"/>
    <w:multiLevelType w:val="multilevel"/>
    <w:tmpl w:val="241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CF6910"/>
    <w:multiLevelType w:val="multilevel"/>
    <w:tmpl w:val="B7E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084507"/>
    <w:multiLevelType w:val="multilevel"/>
    <w:tmpl w:val="9F2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2F1E38"/>
    <w:multiLevelType w:val="multilevel"/>
    <w:tmpl w:val="273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347311"/>
    <w:multiLevelType w:val="multilevel"/>
    <w:tmpl w:val="4CA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A1F36"/>
    <w:multiLevelType w:val="multilevel"/>
    <w:tmpl w:val="42F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9F5A87"/>
    <w:multiLevelType w:val="multilevel"/>
    <w:tmpl w:val="499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7C3F76"/>
    <w:multiLevelType w:val="multilevel"/>
    <w:tmpl w:val="9E2C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4D7833"/>
    <w:multiLevelType w:val="hybridMultilevel"/>
    <w:tmpl w:val="00A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C85D67"/>
    <w:multiLevelType w:val="hybridMultilevel"/>
    <w:tmpl w:val="F3CEC0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9450B90"/>
    <w:multiLevelType w:val="hybridMultilevel"/>
    <w:tmpl w:val="AAA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EF05A6"/>
    <w:multiLevelType w:val="multilevel"/>
    <w:tmpl w:val="C87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D93207"/>
    <w:multiLevelType w:val="multilevel"/>
    <w:tmpl w:val="E52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EB2763"/>
    <w:multiLevelType w:val="multilevel"/>
    <w:tmpl w:val="6A9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6"/>
  </w:num>
  <w:num w:numId="4">
    <w:abstractNumId w:val="3"/>
  </w:num>
  <w:num w:numId="5">
    <w:abstractNumId w:val="1"/>
  </w:num>
  <w:num w:numId="6">
    <w:abstractNumId w:val="27"/>
  </w:num>
  <w:num w:numId="7">
    <w:abstractNumId w:val="53"/>
  </w:num>
  <w:num w:numId="8">
    <w:abstractNumId w:val="36"/>
  </w:num>
  <w:num w:numId="9">
    <w:abstractNumId w:val="17"/>
  </w:num>
  <w:num w:numId="10">
    <w:abstractNumId w:val="20"/>
  </w:num>
  <w:num w:numId="11">
    <w:abstractNumId w:val="51"/>
  </w:num>
  <w:num w:numId="12">
    <w:abstractNumId w:val="34"/>
  </w:num>
  <w:num w:numId="13">
    <w:abstractNumId w:val="39"/>
  </w:num>
  <w:num w:numId="14">
    <w:abstractNumId w:val="52"/>
  </w:num>
  <w:num w:numId="15">
    <w:abstractNumId w:val="35"/>
  </w:num>
  <w:num w:numId="16">
    <w:abstractNumId w:val="21"/>
  </w:num>
  <w:num w:numId="17">
    <w:abstractNumId w:val="45"/>
  </w:num>
  <w:num w:numId="18">
    <w:abstractNumId w:val="14"/>
  </w:num>
  <w:num w:numId="19">
    <w:abstractNumId w:val="43"/>
  </w:num>
  <w:num w:numId="20">
    <w:abstractNumId w:val="44"/>
  </w:num>
  <w:num w:numId="21">
    <w:abstractNumId w:val="24"/>
  </w:num>
  <w:num w:numId="22">
    <w:abstractNumId w:val="46"/>
  </w:num>
  <w:num w:numId="23">
    <w:abstractNumId w:val="19"/>
  </w:num>
  <w:num w:numId="24">
    <w:abstractNumId w:val="54"/>
  </w:num>
  <w:num w:numId="25">
    <w:abstractNumId w:val="2"/>
  </w:num>
  <w:num w:numId="26">
    <w:abstractNumId w:val="48"/>
  </w:num>
  <w:num w:numId="27">
    <w:abstractNumId w:val="29"/>
  </w:num>
  <w:num w:numId="28">
    <w:abstractNumId w:val="40"/>
  </w:num>
  <w:num w:numId="29">
    <w:abstractNumId w:val="47"/>
  </w:num>
  <w:num w:numId="30">
    <w:abstractNumId w:val="49"/>
  </w:num>
  <w:num w:numId="31">
    <w:abstractNumId w:val="33"/>
  </w:num>
  <w:num w:numId="32">
    <w:abstractNumId w:val="37"/>
  </w:num>
  <w:num w:numId="33">
    <w:abstractNumId w:val="42"/>
  </w:num>
  <w:num w:numId="34">
    <w:abstractNumId w:val="55"/>
  </w:num>
  <w:num w:numId="35">
    <w:abstractNumId w:val="0"/>
  </w:num>
  <w:num w:numId="36">
    <w:abstractNumId w:val="23"/>
  </w:num>
  <w:num w:numId="37">
    <w:abstractNumId w:val="18"/>
  </w:num>
  <w:num w:numId="38">
    <w:abstractNumId w:val="28"/>
  </w:num>
  <w:num w:numId="39">
    <w:abstractNumId w:val="30"/>
  </w:num>
  <w:num w:numId="40">
    <w:abstractNumId w:val="50"/>
  </w:num>
  <w:num w:numId="41">
    <w:abstractNumId w:val="11"/>
  </w:num>
  <w:num w:numId="42">
    <w:abstractNumId w:val="32"/>
  </w:num>
  <w:num w:numId="43">
    <w:abstractNumId w:val="4"/>
  </w:num>
  <w:num w:numId="44">
    <w:abstractNumId w:val="6"/>
  </w:num>
  <w:num w:numId="45">
    <w:abstractNumId w:val="9"/>
  </w:num>
  <w:num w:numId="46">
    <w:abstractNumId w:val="31"/>
  </w:num>
  <w:num w:numId="47">
    <w:abstractNumId w:val="22"/>
  </w:num>
  <w:num w:numId="48">
    <w:abstractNumId w:val="38"/>
  </w:num>
  <w:num w:numId="49">
    <w:abstractNumId w:val="10"/>
  </w:num>
  <w:num w:numId="50">
    <w:abstractNumId w:val="15"/>
  </w:num>
  <w:num w:numId="51">
    <w:abstractNumId w:val="16"/>
  </w:num>
  <w:num w:numId="52">
    <w:abstractNumId w:val="25"/>
  </w:num>
  <w:num w:numId="53">
    <w:abstractNumId w:val="12"/>
  </w:num>
  <w:num w:numId="54">
    <w:abstractNumId w:val="7"/>
  </w:num>
  <w:num w:numId="55">
    <w:abstractNumId w:val="56"/>
  </w:num>
  <w:num w:numId="56">
    <w:abstractNumId w:val="13"/>
  </w:num>
  <w:num w:numId="57">
    <w:abstractNumId w:val="41"/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2E"/>
    <w:rsid w:val="001F4F65"/>
    <w:rsid w:val="002129DE"/>
    <w:rsid w:val="00540919"/>
    <w:rsid w:val="00656E2E"/>
    <w:rsid w:val="006942A5"/>
    <w:rsid w:val="00827AF6"/>
    <w:rsid w:val="00942974"/>
    <w:rsid w:val="00CE1A2B"/>
    <w:rsid w:val="00D42818"/>
    <w:rsid w:val="00D55C8B"/>
    <w:rsid w:val="00D9156F"/>
    <w:rsid w:val="00E96AAB"/>
    <w:rsid w:val="00E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7599E-FAC6-4169-B387-CC9387BF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6E2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56E2E"/>
    <w:pPr>
      <w:spacing w:after="0" w:line="240" w:lineRule="auto"/>
    </w:pPr>
  </w:style>
  <w:style w:type="paragraph" w:customStyle="1" w:styleId="ConsPlusTitle">
    <w:name w:val="ConsPlusTitle"/>
    <w:uiPriority w:val="99"/>
    <w:rsid w:val="00656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E2E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656E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656E2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6">
    <w:name w:val="Body Text Indent"/>
    <w:basedOn w:val="a"/>
    <w:link w:val="a7"/>
    <w:rsid w:val="00656E2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56E2E"/>
    <w:rPr>
      <w:rFonts w:ascii="Times New Roman" w:eastAsia="Cambr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E2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5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6E2E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6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56E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6">
    <w:name w:val="p6"/>
    <w:basedOn w:val="a"/>
    <w:rsid w:val="006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56E2E"/>
  </w:style>
  <w:style w:type="paragraph" w:customStyle="1" w:styleId="p14">
    <w:name w:val="p14"/>
    <w:basedOn w:val="a"/>
    <w:rsid w:val="006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56E2E"/>
  </w:style>
  <w:style w:type="character" w:customStyle="1" w:styleId="s8">
    <w:name w:val="s8"/>
    <w:basedOn w:val="a0"/>
    <w:rsid w:val="00656E2E"/>
  </w:style>
  <w:style w:type="character" w:customStyle="1" w:styleId="s11">
    <w:name w:val="s11"/>
    <w:basedOn w:val="a0"/>
    <w:rsid w:val="00656E2E"/>
  </w:style>
  <w:style w:type="paragraph" w:customStyle="1" w:styleId="p25">
    <w:name w:val="p25"/>
    <w:basedOn w:val="a"/>
    <w:rsid w:val="0065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8917</Words>
  <Characters>50831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Важенина</cp:lastModifiedBy>
  <cp:revision>2</cp:revision>
  <cp:lastPrinted>2022-09-19T08:28:00Z</cp:lastPrinted>
  <dcterms:created xsi:type="dcterms:W3CDTF">2022-09-22T13:11:00Z</dcterms:created>
  <dcterms:modified xsi:type="dcterms:W3CDTF">2022-09-22T13:11:00Z</dcterms:modified>
</cp:coreProperties>
</file>