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33" w:rsidRPr="00E31F4E" w:rsidRDefault="006D59DA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64166" cy="9281160"/>
            <wp:effectExtent l="19050" t="0" r="0" b="0"/>
            <wp:docPr id="1" name="Рисунок 1" descr="C:\Users\Учитель\Desktop\nkNkCEPpl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nkNkCEPplo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30" cy="929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533" w:rsidRPr="00E31F4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</w:t>
      </w:r>
      <w:r w:rsidR="001D1835">
        <w:rPr>
          <w:rFonts w:ascii="Times New Roman" w:hAnsi="Times New Roman" w:cs="Times New Roman"/>
          <w:b/>
          <w:sz w:val="24"/>
          <w:szCs w:val="24"/>
        </w:rPr>
        <w:t xml:space="preserve">ГРАММА ПО АНГЛИЙСКОМУ ЯЗЫКУ В </w:t>
      </w:r>
      <w:r w:rsidR="00330190">
        <w:rPr>
          <w:rFonts w:ascii="Times New Roman" w:hAnsi="Times New Roman" w:cs="Times New Roman"/>
          <w:b/>
          <w:sz w:val="24"/>
          <w:szCs w:val="24"/>
        </w:rPr>
        <w:t>10</w:t>
      </w:r>
      <w:r w:rsidR="001C15EF" w:rsidRPr="00E31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533" w:rsidRPr="00E31F4E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CD6533" w:rsidRPr="00E31F4E" w:rsidRDefault="00CD6533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УЧЕБНИК «</w:t>
      </w:r>
      <w:r w:rsidRPr="00E31F4E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E31F4E">
        <w:rPr>
          <w:rFonts w:ascii="Times New Roman" w:hAnsi="Times New Roman" w:cs="Times New Roman"/>
          <w:b/>
          <w:sz w:val="24"/>
          <w:szCs w:val="24"/>
        </w:rPr>
        <w:t>»/</w:t>
      </w:r>
    </w:p>
    <w:p w:rsidR="00CD6533" w:rsidRPr="00E31F4E" w:rsidRDefault="00CD6533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Ю.Е ВАУЛИНА, Д. ДУЛИ, О.Е. ПОДОЛЯКО, В. ЭВАНС</w:t>
      </w:r>
    </w:p>
    <w:p w:rsidR="00EC7790" w:rsidRPr="00E31F4E" w:rsidRDefault="00EC7790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33" w:rsidRPr="00E31F4E" w:rsidRDefault="00CD6533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27AF" w:rsidRDefault="005A27AF" w:rsidP="005A27AF">
      <w:pPr>
        <w:autoSpaceDE w:val="0"/>
        <w:autoSpaceDN w:val="0"/>
        <w:spacing w:before="346" w:after="0" w:line="285" w:lineRule="auto"/>
        <w:ind w:right="144" w:firstLine="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английскому языку для обучающихся 7 классов составлена на основе Федерального государственного образовательного стандарта основного общего образования от </w:t>
      </w:r>
      <w:r>
        <w:rPr>
          <w:rFonts w:ascii="Times New Roman" w:hAnsi="Times New Roman" w:cs="Times New Roman"/>
          <w:sz w:val="24"/>
          <w:szCs w:val="24"/>
        </w:rPr>
        <w:t>17.12.2010 №1897</w:t>
      </w:r>
      <w:r>
        <w:rPr>
          <w:rFonts w:ascii="Times New Roman" w:eastAsia="Times New Roman" w:hAnsi="Times New Roman"/>
          <w:color w:val="000000"/>
          <w:sz w:val="24"/>
        </w:rPr>
        <w:t>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31.08.2022 г.),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 (Приказ № 254), основной образовательной программы основного общего образования МАОУ «Новозаимская СОШ» на 2022-2023 учебный год, положения о рабочей программе МАОУ «Новозаимская СОШ», учебного плана МАОУ "Новозаимская СОШ" на 2022-2023 учебный год.</w:t>
      </w:r>
    </w:p>
    <w:p w:rsidR="001C15EF" w:rsidRDefault="001C15EF" w:rsidP="004B5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1F4E" w:rsidRDefault="00E31F4E" w:rsidP="00E31F4E">
      <w:pPr>
        <w:pStyle w:val="ConsPlusTit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E31F4E" w:rsidRPr="00E31F4E" w:rsidRDefault="00E31F4E" w:rsidP="00E31F4E">
      <w:pPr>
        <w:pStyle w:val="ConsPlusTitle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личностных, метапредметных и предметных результатов.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старшей школы, формируемые при изучении иностранного языка на базовом уровне:</w:t>
      </w:r>
    </w:p>
    <w:p w:rsidR="00E31F4E" w:rsidRPr="00E31F4E" w:rsidRDefault="00E31F4E" w:rsidP="00D61A4C">
      <w:pPr>
        <w:numPr>
          <w:ilvl w:val="0"/>
          <w:numId w:val="7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самосовершенствованию в образовательной области «Иностранный язык», развитие собственной речевой ку.дьтуры в целом, лучшее осознание возможностей самореализации средствами иностранного языка, в том числе в будущей профессиональной деятельности;</w:t>
      </w:r>
    </w:p>
    <w:p w:rsidR="00E31F4E" w:rsidRPr="00E31F4E" w:rsidRDefault="00E31F4E" w:rsidP="00D61A4C">
      <w:pPr>
        <w:numPr>
          <w:ilvl w:val="0"/>
          <w:numId w:val="7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таких качеств, как воля, целеустремлённость, креативность, инициативность, эмпатия, трудолюбие, дисциплинированность, а также умения принимать самостоятельные решения и нести за них ответственность;</w:t>
      </w:r>
    </w:p>
    <w:p w:rsidR="00E31F4E" w:rsidRPr="00E31F4E" w:rsidRDefault="00E31F4E" w:rsidP="00D61A4C">
      <w:pPr>
        <w:numPr>
          <w:ilvl w:val="0"/>
          <w:numId w:val="7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ориентироваться в современном поликультурном, полиязычном мире, стремление к лучшему осознанию культуры своего народа и готовность содействовать ознакомлению с ней представителей других стран; освоение ценностей 1{ультуры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E31F4E" w:rsidRPr="00E31F4E" w:rsidRDefault="00E31F4E" w:rsidP="00D61A4C">
      <w:pPr>
        <w:numPr>
          <w:ilvl w:val="0"/>
          <w:numId w:val="7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активной жизненной позиции, готовности отстаивать национальные и общечеловеческие (гуманистические, демократические) ценности, свою позицию гражданина и патриота своей страны.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иностранного языка на базовом уровне в старшей школе проявляются в:</w:t>
      </w:r>
    </w:p>
    <w:p w:rsidR="00E31F4E" w:rsidRPr="00E31F4E" w:rsidRDefault="00E31F4E" w:rsidP="00D61A4C">
      <w:pPr>
        <w:numPr>
          <w:ilvl w:val="0"/>
          <w:numId w:val="8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умения планировать своё речевое и неречевое поведение; умения взаимодействовать с окружающими, выполняя разные социальные роли;</w:t>
      </w:r>
    </w:p>
    <w:p w:rsidR="00E31F4E" w:rsidRPr="00E31F4E" w:rsidRDefault="00E31F4E" w:rsidP="00D61A4C">
      <w:pPr>
        <w:numPr>
          <w:ilvl w:val="0"/>
          <w:numId w:val="8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 осуществлять индивидуальную и совместную с другими учащимися проектную работу, в том числе с выходом в социум;</w:t>
      </w:r>
    </w:p>
    <w:p w:rsidR="00E31F4E" w:rsidRPr="00E31F4E" w:rsidRDefault="00E31F4E" w:rsidP="00D61A4C">
      <w:pPr>
        <w:numPr>
          <w:ilvl w:val="0"/>
          <w:numId w:val="8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текста по заголовку/ключевым словам, формулировать основную мысль, вьщелять главные факты, опуская второстепенные, устанавливать логическую последовательность основных фактов;</w:t>
      </w:r>
    </w:p>
    <w:p w:rsidR="00E31F4E" w:rsidRPr="00E31F4E" w:rsidRDefault="00E31F4E" w:rsidP="00D61A4C">
      <w:pPr>
        <w:numPr>
          <w:ilvl w:val="0"/>
          <w:numId w:val="8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 использовать справочный материал (грамматический и лингвострановедческий справочники, двуязычный и толковый словари, мультимедийные средства);</w:t>
      </w:r>
    </w:p>
    <w:p w:rsidR="00E31F4E" w:rsidRPr="00E31F4E" w:rsidRDefault="00E31F4E" w:rsidP="00D61A4C">
      <w:pPr>
        <w:numPr>
          <w:ilvl w:val="0"/>
          <w:numId w:val="8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 рационально планировать свой учебный труд;</w:t>
      </w:r>
    </w:p>
    <w:p w:rsidR="00E31F4E" w:rsidRPr="00E31F4E" w:rsidRDefault="00E31F4E" w:rsidP="00D61A4C">
      <w:pPr>
        <w:numPr>
          <w:ilvl w:val="0"/>
          <w:numId w:val="8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умений самонаблюдения, самоконтроля, самооценки в процессе коммуникативной деятельности на иностранном языке.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состоят в достижении коммуникативной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компетентность предполагает сформиро-ванность таких её составляющих, как: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компетентность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</w:p>
    <w:p w:rsidR="00E31F4E" w:rsidRPr="00E31F4E" w:rsidRDefault="00E31F4E" w:rsidP="00D61A4C">
      <w:pPr>
        <w:numPr>
          <w:ilvl w:val="0"/>
          <w:numId w:val="9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рассказывать/сообщать о себе, своём окружении, своей стране/странах изучаемого языка, событиях/явлениях;</w:t>
      </w:r>
    </w:p>
    <w:p w:rsidR="00E31F4E" w:rsidRPr="00E31F4E" w:rsidRDefault="00E31F4E" w:rsidP="00D61A4C">
      <w:pPr>
        <w:numPr>
          <w:ilvl w:val="0"/>
          <w:numId w:val="9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содержание, основную мысль прочитанного или услыщанного, выражать своё отношение, давать оценку;</w:t>
      </w:r>
    </w:p>
    <w:p w:rsidR="00E31F4E" w:rsidRPr="00E31F4E" w:rsidRDefault="00E31F4E" w:rsidP="00D61A4C">
      <w:pPr>
        <w:numPr>
          <w:ilvl w:val="0"/>
          <w:numId w:val="9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фактах/событиях, приводя примеры, аргументы, делая выводы;</w:t>
      </w:r>
    </w:p>
    <w:p w:rsidR="00E31F4E" w:rsidRPr="00E31F4E" w:rsidRDefault="00E31F4E" w:rsidP="00D61A4C">
      <w:pPr>
        <w:numPr>
          <w:ilvl w:val="0"/>
          <w:numId w:val="9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результаты проектно-исследовательской деятельности.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:rsidR="00E31F4E" w:rsidRPr="00E31F4E" w:rsidRDefault="00E31F4E" w:rsidP="00D61A4C">
      <w:pPr>
        <w:numPr>
          <w:ilvl w:val="0"/>
          <w:numId w:val="10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аутентичных  аудио-   и  видеотекстов,   относящихся  к  разным</w:t>
      </w:r>
    </w:p>
    <w:p w:rsidR="00E31F4E" w:rsidRPr="00E31F4E" w:rsidRDefault="00E31F4E" w:rsidP="00D61A4C">
      <w:pPr>
        <w:numPr>
          <w:ilvl w:val="0"/>
          <w:numId w:val="10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коммуникативным типам речи  (сообщение/рассказ/интервью/ беседа);</w:t>
      </w:r>
    </w:p>
    <w:p w:rsidR="00E31F4E" w:rsidRPr="00E31F4E" w:rsidRDefault="00E31F4E" w:rsidP="00D61A4C">
      <w:pPr>
        <w:numPr>
          <w:ilvl w:val="0"/>
          <w:numId w:val="10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краткие, аутентичные прагматические аудио- и видеотексты (объявления, реклама и т.д.), сообщения, рассказы, беседы на бытовые темы, выделяя нужную/запрашиваемую информацию.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</w:t>
      </w:r>
    </w:p>
    <w:p w:rsidR="00E31F4E" w:rsidRPr="00E31F4E" w:rsidRDefault="00E31F4E" w:rsidP="00D61A4C">
      <w:pPr>
        <w:numPr>
          <w:ilvl w:val="0"/>
          <w:numId w:val="11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 с пониманием основного содержания;</w:t>
      </w:r>
    </w:p>
    <w:p w:rsidR="00E31F4E" w:rsidRPr="00E31F4E" w:rsidRDefault="00E31F4E" w:rsidP="00D61A4C">
      <w:pPr>
        <w:numPr>
          <w:ilvl w:val="0"/>
          <w:numId w:val="11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с выборочным пониманием значимой/нужной/запрашиваемой информации;</w:t>
      </w:r>
    </w:p>
    <w:p w:rsidR="00E31F4E" w:rsidRPr="00E31F4E" w:rsidRDefault="00E31F4E" w:rsidP="00D61A4C">
      <w:pPr>
        <w:numPr>
          <w:ilvl w:val="0"/>
          <w:numId w:val="11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жанров и стилей (преимущественно научно-популярные) с полным пониманием и с использованием различных приёмов смысловой переработки текста (ключевые слова, выборочный перевод).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составлять CV/резюме;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заданного объёма в ответ на письмо-стимул в соответствии с нормами, принятыми в странах изучаемого языка;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сообщения.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компетентность (владение языковыми средствами):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адекватно произносить и различать на слух все звуки иностранного языка; соблюдать правильное ударение в словах и фразах;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основные способы словообразования (аффиксации, словосложения, конверсии);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явления многозначности слов иностранного языка, синонимии, антонимии и лексической сочетаемости;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основные морфологические формы и синтаксические конструкции иностранного языка: видо-временные формы глаголов, глаголы в страдательном залоге и сослагательном наклонении в наиболее употребительных формах, модальные глаголы и их эквиваленты, артикли, существительные, прилагательные и наречия (в том числе их степени сравнения), местоимения, числительные, предлоги, союзы;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сложносочинённые и сложноподчинённые предложения с разными типами придаточных предложений (цели, условия и др.);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прямую и косвенную речь, соблюдать правила согласования времён;</w:t>
      </w:r>
    </w:p>
    <w:p w:rsidR="00E31F4E" w:rsidRPr="00E31F4E" w:rsidRDefault="00E31F4E" w:rsidP="00D61A4C">
      <w:pPr>
        <w:numPr>
          <w:ilvl w:val="0"/>
          <w:numId w:val="12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о грамматическом строе изучаемого иностранного языка; знать основные различия систем иностранного и русского/родного языков.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 компетентность: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основные средства речевого этикета (реплики-клише, наиболее распространённая оценочная лексика), принятая в странах изучаемого языка;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реалии страны/стран изучаемого языка;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образцами художественной, публицистической и научно-популярной литературы на изучаемом иностранном языке;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сходстве и различиях в традициях своей страны и стран изучаемого языка;</w:t>
      </w:r>
    </w:p>
    <w:p w:rsidR="00E31F4E" w:rsidRPr="00E31F4E" w:rsidRDefault="00E31F4E" w:rsidP="00D61A4C">
      <w:pPr>
        <w:numPr>
          <w:ilvl w:val="0"/>
          <w:numId w:val="13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важность владения иностранными языками в современном мире.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Компенсаторная компетентность: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 и т. д.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Б. В познавательной сфере:</w:t>
      </w:r>
    </w:p>
    <w:p w:rsidR="00E31F4E" w:rsidRPr="00E31F4E" w:rsidRDefault="00E31F4E" w:rsidP="00D61A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E31F4E" w:rsidRPr="00E31F4E" w:rsidRDefault="00E31F4E" w:rsidP="00D61A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E31F4E" w:rsidRPr="00E31F4E" w:rsidRDefault="00E31F4E" w:rsidP="00D61A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lastRenderedPageBreak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31F4E" w:rsidRPr="00E31F4E" w:rsidRDefault="00E31F4E" w:rsidP="00D61A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E31F4E" w:rsidRPr="00E31F4E" w:rsidRDefault="00E31F4E" w:rsidP="00D61A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31F4E" w:rsidRPr="00E31F4E" w:rsidRDefault="00E31F4E" w:rsidP="00D61A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В. В ценностно-ориентационной сфере:</w:t>
      </w:r>
    </w:p>
    <w:p w:rsidR="00E31F4E" w:rsidRPr="00E31F4E" w:rsidRDefault="00E31F4E" w:rsidP="00D61A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E31F4E" w:rsidRPr="00E31F4E" w:rsidRDefault="00E31F4E" w:rsidP="00D61A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31F4E" w:rsidRPr="00E31F4E" w:rsidRDefault="00E31F4E" w:rsidP="00D61A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31F4E" w:rsidRPr="00E31F4E" w:rsidRDefault="00E31F4E" w:rsidP="00D61A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Г. В эстетической сфере:</w:t>
      </w:r>
    </w:p>
    <w:p w:rsidR="00E31F4E" w:rsidRPr="00E31F4E" w:rsidRDefault="00E31F4E" w:rsidP="00D61A4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E31F4E" w:rsidRPr="00E31F4E" w:rsidRDefault="00E31F4E" w:rsidP="00D61A4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E31F4E" w:rsidRPr="00E31F4E" w:rsidRDefault="00E31F4E" w:rsidP="00D61A4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Д. В трудовой сфере:</w:t>
      </w:r>
    </w:p>
    <w:p w:rsidR="00E31F4E" w:rsidRPr="00E31F4E" w:rsidRDefault="00E31F4E" w:rsidP="00D61A4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E31F4E" w:rsidRPr="00E31F4E" w:rsidRDefault="00E31F4E" w:rsidP="00D61A4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Е. В физической сфере:</w:t>
      </w:r>
    </w:p>
    <w:p w:rsidR="00E31F4E" w:rsidRPr="00E31F4E" w:rsidRDefault="00E31F4E" w:rsidP="00D61A4C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E31F4E" w:rsidRPr="00E31F4E" w:rsidRDefault="00E31F4E" w:rsidP="00E31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 xml:space="preserve">Учебное пособие </w:t>
      </w:r>
      <w:r w:rsidRPr="00E31F4E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E31F4E">
        <w:rPr>
          <w:rFonts w:ascii="Times New Roman" w:hAnsi="Times New Roman" w:cs="Times New Roman"/>
          <w:sz w:val="24"/>
          <w:szCs w:val="24"/>
        </w:rPr>
        <w:t xml:space="preserve"> издательства Просвещение, предназначенное для изучения английского языка на основной ступени общеобразовательной школы, поможет учителю достичь необходимых результатов. Вышеназванное пособие: </w:t>
      </w:r>
    </w:p>
    <w:p w:rsidR="00E31F4E" w:rsidRPr="00E31F4E" w:rsidRDefault="00E31F4E" w:rsidP="00D61A4C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 xml:space="preserve">отвечает всем требованиям федерального компонента государственного стандарта общего образования, предъявляемым к сформированности основных коммуникативных умений; </w:t>
      </w:r>
    </w:p>
    <w:p w:rsidR="00E31F4E" w:rsidRPr="00E31F4E" w:rsidRDefault="00E31F4E" w:rsidP="00D61A4C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 xml:space="preserve">сохраняет следующие принципы: приоритет коммуникативной цели в обучении английскому языку, соблюдение деятельностного, личностно-ориентированного характера обучения, сбалансированное и взаимосвязанное обучение всем видам речевой деятельности, учет опыта детей в родном языке, развитие когнитивных способностей учащихся, использование современных технологий обучения, социокультурная направленность процесса обучения английскому языку. </w:t>
      </w:r>
    </w:p>
    <w:p w:rsidR="00E31F4E" w:rsidRPr="00E31F4E" w:rsidRDefault="00E31F4E" w:rsidP="00E31F4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F4E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E31F4E" w:rsidRPr="00E31F4E" w:rsidRDefault="00E31F4E" w:rsidP="00E31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содержание речи</w:t>
      </w:r>
    </w:p>
    <w:p w:rsidR="00E31F4E" w:rsidRPr="00E31F4E" w:rsidRDefault="00E31F4E" w:rsidP="00D61A4C">
      <w:pPr>
        <w:numPr>
          <w:ilvl w:val="0"/>
          <w:numId w:val="14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образование. Современный мир профессий. Проблемы выбора будущей профессии, планы на будущее. Языки международного общения и их роль в повседневной жизни и профессиональной деятельности в современном мире.</w:t>
      </w:r>
    </w:p>
    <w:p w:rsidR="00E31F4E" w:rsidRPr="00E31F4E" w:rsidRDefault="00E31F4E" w:rsidP="00D61A4C">
      <w:pPr>
        <w:numPr>
          <w:ilvl w:val="0"/>
          <w:numId w:val="14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Здоровый образ жизни.</w:t>
      </w:r>
    </w:p>
    <w:p w:rsidR="00E31F4E" w:rsidRPr="00E31F4E" w:rsidRDefault="00E31F4E" w:rsidP="00D61A4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Молодёжь в современном обществе. Досуг молодёжи.</w:t>
      </w:r>
    </w:p>
    <w:p w:rsidR="00E31F4E" w:rsidRPr="00E31F4E" w:rsidRDefault="00E31F4E" w:rsidP="00D61A4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Страна/страны изучаемого языка и родная страна, их культура и достопримечательности. Путешествия по родной стране и за рубежом.</w:t>
      </w:r>
    </w:p>
    <w:p w:rsidR="00E31F4E" w:rsidRPr="00E31F4E" w:rsidRDefault="00E31F4E" w:rsidP="00D61A4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и экология. Научно-технический прогресс.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умения по видам речевой деятельности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 — побуждения к действию, диалога — обмена мнениями. Объём диалога — 6—7 реплик со стороны каждого учащегося. Продолжительность диалога — 2—3 минуты.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связных высказываний учащихся с использованием основных коммуникативных типов речи: сообщения, рассказа (включающего эмоционально-оценочные суждения), рассуждения (характеристику) с высказыванием своего мнения и аргументацией с опорой и без опоры на прочитанный или услышанный текст или заданную коммуникативную ситуацию. Объём монологического высказывания — 12—14 фраз. Продолжительность монолога — 2—2,5 минуты.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 (сообщение, рассказ, диалог-интервью, беседа на бытовые темы, объявления, реклама и т. д.).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осуществляется на аутентичном материале, содержащем наряду с изученным и некоторое количество незнакомых языковых явлений. Время звучания текстов для аудирования — до 2 минут.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выборочным пониманием нужной/запрашиваемой информации предполагает умение вьщелять информацию в одном или нескольких аутентичных коротких текстах, опуская избыточную информацию. Время звучания текстов для аудирования — до 1,5 минуты.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Типы текстов: статья, интервью, рассказ, отрывок из художественного произведения, объявление, рецепт, меню, проспект, реклама и т. д.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словаря: двуязычного, одноязычного (толкового).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вьщеленное в программе предметное содержание, включающих некоторое количество незнакомых слов.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выборочным пониманием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языковой догадки и различных приёмов смысловой переработки текста (например, выборочного перевода).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E31F4E" w:rsidRPr="00E31F4E" w:rsidRDefault="00E31F4E" w:rsidP="00D61A4C">
      <w:pPr>
        <w:numPr>
          <w:ilvl w:val="0"/>
          <w:numId w:val="15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формуляры, бланки, писать CV/резюме (зтсазы-вать имя, фамилию, пол, гражданство, адрес и т. д.);</w:t>
      </w:r>
    </w:p>
    <w:p w:rsidR="00E31F4E" w:rsidRPr="00E31F4E" w:rsidRDefault="00E31F4E" w:rsidP="00D61A4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в ответ на письмо-стимул, оформляя его в соответствии с нормами, принятыми в странах изучаемого языка. Объём личного письма — 100—140 слов, включая адрес;</w:t>
      </w:r>
    </w:p>
    <w:p w:rsidR="00E31F4E" w:rsidRPr="00E31F4E" w:rsidRDefault="00E31F4E" w:rsidP="00D61A4C">
      <w:pPr>
        <w:numPr>
          <w:ilvl w:val="0"/>
          <w:numId w:val="15"/>
        </w:numPr>
        <w:shd w:val="clear" w:color="auto" w:fill="FFFFFF"/>
        <w:spacing w:after="0" w:line="240" w:lineRule="auto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сообщения;</w:t>
      </w:r>
    </w:p>
    <w:p w:rsidR="00E31F4E" w:rsidRPr="00E31F4E" w:rsidRDefault="00E31F4E" w:rsidP="00D61A4C">
      <w:pPr>
        <w:numPr>
          <w:ilvl w:val="0"/>
          <w:numId w:val="15"/>
        </w:numPr>
        <w:shd w:val="clear" w:color="auto" w:fill="FFFFFF"/>
        <w:spacing w:after="0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письменную речь в ходе проектной деятельности.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порогового уровня.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слухопроизносительных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фразах, ритмико-интонационных навыков оформления различных типов предложений.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 в рамках тематики полной средней школы, а также наиболее распространённых устойчивых словосочетаний, оценочной лексики, реплик-клише речевого этикета, отражающих особенности культуры страны/ стран изучаемого языка.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потенциального словаря за счёт овладения новыми значениями знакомых слов, новыми словообразовательными моделями, интернациональной лексикой. Развитие соответствующих лексических навыков.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минимум выпускников полной средней школы составляет 1400 единиц (включая 1200 усвоенных в начальной и основной школе).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Систематизация лексических единиц, изученных во 2—9 или в 5—9 классах, овладение лексическими единицами, обслуживающими новые темы, проблемы и ситуации общения в пределах тематики старшей школы.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антонимов. Соблюдение правил лексической сочетаемости. Применение основных способов словообразования (аффиксации, словосложения, конверсии).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объёма значений изученных грамматических явлений: видо-временных форм глагола, страдательного залога, сослагательного наклонения, косвенной речи (косвенного вопроса, приказания, побуждения). Развитие соответствующих грамматических навыков. Систематизация грамматического материала, изученного в средней (полной) школе.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рецептивно. Знакомство с новыми грамматическими явлениями.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 специальный,   альтернативный,  разделительный  вопро-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сы) и побудительные (в утвердительной и отрицательной форме).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мролло-жения, в том числе с нескблькими обстоятельствами, следующими в определённом порядке; предложения с начальным // и с начальным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 be.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and, but, or.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who, what, which, that, when, for, since, during, where, why, because,  that's why,  in order to,  if, unless, so, so that.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союзами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whoever, whatever, however, whenever.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предложения реального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^Conditional I)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 нереального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{Conditional II,  Conditional III)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конструкциями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/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wish ...; as ... as, not so ... as, either ... or, neither ... nor; It takes smb ... to do something; I love/hate doing something; be/get used to something; be/get used to doing something; so/such (that).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с инфинитивом (сложное дополнение, сложное подлежащее).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действительного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залога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Present, Past, Future Simple; Present, Past, Future Perfect; Present, Past, Future Continuous; Present Perfect Continuous; Future-in-the-Past.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будущего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Future Simple, to be going to. Present Continuous.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страдательного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залога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Present, Past, Future Simple Passive; Past Perfect Passive, Future Perfect Passive; Present Perfect Continuous Passive, Past Perfect Passive, Future Perfect Passive.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эквиваленты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can/could/be able to; may/might, must/have to, shall, should, would, need.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Неличные формы глагола (герундий, причастия I и II, отглагольное существительное) без различения их функций.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Косвенная речь. Согласование времён в плане настоящего и прошлого.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Фразовые глаголы, обслуживающие темы, отобранные для старшей ступени обучения.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Определённый, неопределённый и нулевой артикли.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Неисчисляемые и исчисляемые существительные в единственном и множественном числе, вюгючая исключения.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Личные, притяжательные, указательные, неопределённые (в том числе их производные), относительные, вопросительные и возвратные местоимения.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Прилагательные и наречия, в том числе наречия, выражающие количество: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many/much, few/a few, little/a little.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и порядковые числительные.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Предлоги, выражающие направление, время, место действия; предлоги, употребляемые со страдательным залогом: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by, with.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связи в тексте для обеспечения его целостности, например наречия: </w:t>
      </w: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firstly, finally, at last, in the end, however </w:t>
      </w: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Социокультурные знания и умения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вьща-ющиеся люди). Увеличение их объёма за счёт новой тематики и проблематики речевого общения, в том числе межпредметного характера.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Компенсаторные умения</w:t>
      </w:r>
    </w:p>
    <w:p w:rsidR="00E31F4E" w:rsidRPr="00E31F4E" w:rsidRDefault="00E31F4E" w:rsidP="00E31F4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и специальные учебные умения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метапредметных умений, связанных с приёмами самостоятельного приобретения знаний: использовать двуязычные и одноязычные (толковые) словари и другую справочную литературу, в том числе лингвострановедческую; ориентироваться в иноязычном письменном тексте и аудиотек-сте; извлекать информацию (основную, выборочную/запрашиваемую, полную и точную) на разных уровнях в соответствии с поставленной коммуникативной задачей; выделять нужную информацию из различных источников на иностранном языке, в том числе из Интернета, и обобщать её; фиксировать содержание сообщений; планировать и осуществлять учебно-исследовательскую работу (выбор темы исследовании, сосгаилс-ние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F4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специальных учебных умений: интерпретировать языковые средства, отражающие особенности иной культуры; находить ключевые слова; семантизировать слова на основе языковой догадки и словообразовательного анализа; использовать выборочный перевод.</w:t>
      </w:r>
    </w:p>
    <w:p w:rsidR="00E31F4E" w:rsidRP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33"/>
        <w:gridCol w:w="12332"/>
        <w:gridCol w:w="1701"/>
      </w:tblGrid>
      <w:tr w:rsidR="00E31F4E" w:rsidRPr="00E31F4E" w:rsidTr="00E31F4E">
        <w:trPr>
          <w:trHeight w:val="322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31F4E" w:rsidRPr="00E31F4E" w:rsidTr="00E31F4E">
        <w:trPr>
          <w:trHeight w:val="322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322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322"/>
        </w:trPr>
        <w:tc>
          <w:tcPr>
            <w:tcW w:w="15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Крепкие связи – 11 часов</w:t>
            </w:r>
          </w:p>
        </w:tc>
      </w:tr>
      <w:tr w:rsidR="00E31F4E" w:rsidRPr="006D59DA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Module 1 Presentation 1a Reading Skills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Фразовые глаголы.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и выражения неформального стиля общения.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стиль,одежда.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Дискриминация и защита прав.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1-ого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Жизнь и деньги – 11 часов 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суффиксы абстрактных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Инфинитив.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Характер,внешность.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и общественное образование.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2-ого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6D59DA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«Living and spending»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Школьные дни и работа – 10 часов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Идиоматические выражения.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выражения будущего времени.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 и чувства.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суффиксы имени существительного.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школ в США.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школ в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Самая лучшая школа.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животные.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3-ого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Идиомы.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Земля в опасности - 10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 и суффиксы отрицательных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Слова-синонимы.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Подводный мир.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Тропические леса.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4-ого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Праздники – 11 часов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Фразовый глагол get.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сложных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прилагательных и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глаголов и наречий.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Темза.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в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Загрязнение природы.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5-ого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Еда и здоровье – 9 часов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и здоровье.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Фразовый глагол  give.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прилагательные.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 костра.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и здоровье зубов.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сельское хозяйство.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6-ого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Давайте повеселимся – 12 часов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Фразовый глагол turn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сложных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Мадам Тьюссо.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композиторы.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Любимая музыкальная группа.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Выдающийся художник и его картины.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материалу 7-ого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Технологии – 13 часов</w:t>
            </w:r>
          </w:p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словосочетания.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британские изобретения.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энергия.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ЕГЭ.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материалу 8-ого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5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Научно-технологический прогресс – 10 часов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Высокотехнологичные приборы.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Косвенная речь.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Косвенная речь. Практика.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Машина времени.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 «Мое мнение».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материалу 9-ого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10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F4E" w:rsidRPr="00E31F4E" w:rsidTr="00E31F4E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31F4E" w:rsidRPr="00E31F4E" w:rsidRDefault="00E31F4E" w:rsidP="00E3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AF" w:rsidRDefault="005A27AF" w:rsidP="00E31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A27AF" w:rsidSect="005A27AF"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E31F4E" w:rsidRPr="00E31F4E" w:rsidRDefault="00E31F4E" w:rsidP="00E31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4E" w:rsidRPr="00E31F4E" w:rsidRDefault="00E31F4E" w:rsidP="00E3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4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2410"/>
        <w:gridCol w:w="2552"/>
        <w:gridCol w:w="567"/>
        <w:gridCol w:w="2126"/>
        <w:gridCol w:w="1276"/>
        <w:gridCol w:w="1701"/>
        <w:gridCol w:w="1134"/>
        <w:gridCol w:w="1417"/>
      </w:tblGrid>
      <w:tr w:rsidR="00E31F4E" w:rsidRPr="00E31F4E" w:rsidTr="00E31F4E">
        <w:trPr>
          <w:trHeight w:val="15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4E" w:rsidRPr="00E31F4E" w:rsidRDefault="00E31F4E" w:rsidP="00E3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F4E" w:rsidRPr="00E31F4E" w:rsidRDefault="00E31F4E" w:rsidP="00E31F4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Планир. 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F4E" w:rsidRPr="00E31F4E" w:rsidRDefault="00E31F4E" w:rsidP="00E31F4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Фактич. дата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F4E" w:rsidRPr="00E31F4E" w:rsidRDefault="00E31F4E" w:rsidP="00E31F4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Module 1 Presentation 1a Reading Skills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узнает в письменном и устном тексте, воспроизводит и  употребляет в  речи лексику  по теме 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читает, слушает и понимает небольшие аутентичные тексты  о жизни подростков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аудирование и чтение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смыслового чтения: умеет прогнозировать содержание текста по заголовку и иллюстрациям.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испытывает толерантность и уважение к  разным жизненным укладам и стилям жизни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 возможность самореализации средствами  иностранного языка.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Фразовые глаголы.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разговор о своих  предпочтениях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сообщение о своих предпочтениях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планировать речевое и  неречевое  поведение (умеет работать в паре)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самоконтроля и 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11, упр 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по теме «Черты характера»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читает и понимает  на слух диалог о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взаимоотношениях друзей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владеет навыками смыслового чтения: умеет прогнозировать содержание текста по началу и  искать  в тексте нужную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13, упр 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воспринимает на слух небольшие  тексты о дружбе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рассказывать о друзьях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выражает сарказм и гнев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употребляет в речи идиомы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все виды речевой деятельности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 работы с информацией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навыки  самооценки и самоконтроля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бережно и уважительно  относится к другому человеку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14, упр 1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и выражения неформального стиля общения.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и употребляет в речи времена группы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 структурировать полученную информацию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16, упр 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стиль,одежда.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и  употребляет в речи фразовый 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образовывать прилагательные от существительных и глаголов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13, упр 11, повторить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Профессии,работа.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 отрывок  литературного произведения с полным пониманием информации.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и использует в речи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новую  лексику по теме «Внешность»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 воображением при моделировании ситуаций общения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самостоятельно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чтению художественной литературы на английском языке.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грамматику.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Дискриминация и защита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письмо личного характера о своей  семье, увлечениях, друзьях, планах на будущее в форме, принятой в стране изучаемого языка.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22, упр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Выражает  совет и предположение в письме другу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планировать свое речевое и неречевое поведение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структурировать письмо  личного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23, упр 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1-ого модуля.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знания изученной лексики, грамматики модуля 1.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записи в тетради.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суффиксы абстрактных существительных.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узнает в письменном и устном тексте,  воспроизводит и употребляет в речи лексику по  теме «Карманные деньги».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читает, слушает и понимает аутентичный текст об умении подростков зарабатывать и тратить деньги.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аудирование и чтение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изучающего чтения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 с  информацией, 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испытывает толерантность и уважение к разным жизненным укладам,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грамматику.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Инфинитив.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разговор о способах заработка и траты денег подростками.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короткое сообщение о личном опыте заработка и  траты денег.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планировать речевое и неречевое поведение (умеет работать в паре)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и средствами ИЯ.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испытывает толерантность и уважение к разным жизненным укладам  и стилям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21,упр 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узнает в письменном и устном тексте, воспроизводит и употребляет в речи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по теме «Занятия в свободное время»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спрашивает и выражает предпочтения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владеет навыками смыслового  чтения: умеет прогнозировать содержание текста по началу и искать в тексте нужную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29,упр 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воспринимает на слух разговор записи на курсы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диалог  о записи на курсы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 УУД через все виды речевой деятельности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навыки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испытывает толерантность и уважение к разным  жизненным укладам и стилям жизни.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33, упр 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Характер,внешность.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Распознает  и  употребляет в речи герундий и инфинитив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структурировать полученную информацию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34,упр 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 и употребляет в речи  фразовый 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образовывать абстрактные существительные.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 правильно использует в речи трудные для различения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 возможность самореализации 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лексику.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и общественное образование.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 отрывок литературного произведения с извлечением полной информации.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понимает и использует  в речи  новую лексику по теме «Черты характера»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 ИЯ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 самостоятельному чтению художественной литературы на английском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короткие сообщения в соответствии со структурой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понимает и использует в коротких сообщениях аббревиатуры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выражает  свои мысли  в соответствии с задачами  и условиями коммуникации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23, упр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2-ого модуля.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контроль и самоконтроль знания изученной грамматики модуля 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лексико-грамматический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материал к проекту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«Living and spending»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узнает в письменном и устном  тексте, воспроизводит  и употребляет в речи лексику по теме «Школа и школьная жизнь»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читает, слушает и понимает аутентичный текст о типах школ в разных странах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аудирование и чтение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изучающего чтения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информацией, 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мотивацию к учению и образованию как основе успешной профессиональной деятельности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42, упр1.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диалог в форме интервью о школе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рассказ о школе с опорой на план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выражает свои мысли в соответствии с условиями и задачами коммуникации (по плану)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планировать свое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мотивацию к учению и образованию как основе успешной профессиональной деятельности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Идиоматические выражения.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узнает в письменном и устном тексте, воспроизводит 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употребляет в речи лексику по теме «Профессии»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спрашивает и выражает желания и намерения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владеет навыками смыслового чтения: умеет прогнозировать содержание текста по началу и искать в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нужную информацию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уважает людей разных профессий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составить ситуацию с идиомами</w:t>
            </w: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выражения будущего времени.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воспринимает на слух диалог-расспрос об устройстве на работу;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диалог-расспрос по теме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выражает свои мысли в соответствии с условиями и задачами коммуникации (по плану)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грамматический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 и чувства.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распознает  и употребляет в речи времена группы «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 структурировать полученную информацию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записи в тетради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суффиксы имени существительного.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распознает и  употребляет в речи степени сравнения прилагательных</w:t>
            </w:r>
          </w:p>
          <w:p w:rsidR="00E31F4E" w:rsidRPr="00E31F4E" w:rsidRDefault="00E31F4E" w:rsidP="00E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и употребляет фразовый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</w:t>
            </w:r>
          </w:p>
          <w:p w:rsidR="00E31F4E" w:rsidRPr="00E31F4E" w:rsidRDefault="00E31F4E" w:rsidP="00E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образовывать существительные при помощи  суффиксов –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F4E" w:rsidRPr="00E31F4E" w:rsidRDefault="00E31F4E" w:rsidP="00E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использует в речи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трудные для различения 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обладает навыками работы с  информацией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 грамматический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школ в США.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информационной социокультурной компетенцией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рассказывает о школах в США (оценочное суждение, рекламирует свою школу)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составляет описание школы по плану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-планирует свое 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43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ind w:left="43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мотивацию к учению и образованию как основе успешной 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школ в России.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 сопроводительное письмо, используя лексику формального стиля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 выражает свои мысли в соответствии с задачами и условиями коммуникации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структурировать  деловое письмо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лексику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Самая лучшая школа.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пишет резюме в соответствии с планом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выражает свои мысли в соответствии с задачами и условиями коммуникации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структурировать деловое письмо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животные.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Владеет изученным лексико-грамматическим материалом по теме «Школа и  работа» во всех видах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деятельности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Обладает навыками 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 возможность  самореализации средствами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 по 3 разделу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3-ого модуля.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контроль и самоконтроль знания изученной грамматики модуля 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идиом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Идиомы.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Узнает в письменном тексте, воспроизводит и употребляет в речи лексику по теме «Защита окружающей среды»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Читает, слушает и понимает аутентичный текст на экологическую тему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чтение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изучающего чтения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информацией,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экологическим сознанием  осознает основные принципы и правила отношения к природе, испытывает любовь к природе.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идиомы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диалог в форме дискуссии о защите окружающей среды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Составляет анкету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выражает свои мысли в соответствии с условиями  и задачами коммуникации (по плану)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планировать свое 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 экологическим сознанием, осознает основные принципы и правила отношения к природе, испытывает любовь к природе.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грамматику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 и суффиксы отрицательных прилагательных.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Узнает в письменном тексте, воспроизводит и употребляет в речи лексику по теме «Защита окружающей среды»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Читает, слушает и понимает аутентичный текст на экологическую тему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Развивает коммуникативные УУД через чтение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изучающего чтения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информацией,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экологическим сознанием  осознает основные принципы и правила отношения к природе, испытывает любовь к природе.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возможность самореализации средствами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грамматические упражнения в тетради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Узнает в письменном  и устном тексте, воспроизводит и употребляет в речи лексику по теме «Экология»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Выражает  надежду и беспокойство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Владеет навыками смыслового  чтения: умеет прогнозировать содержание текста по началу и искать в тексте  нужную информацию.</w:t>
            </w:r>
          </w:p>
          <w:p w:rsidR="00E31F4E" w:rsidRPr="00E31F4E" w:rsidRDefault="00E31F4E" w:rsidP="00E31F4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экологическим сознанием, осознает основные принципы и правила  отношения к природе, испытывает любовь к природе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список синонимов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Слова-синонимы.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Воспринимает на слух выборочную информацию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Ведет разговор об опеке над деревьям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выражает свои  мысли в соответствии с условиями и задачами коммуникации (по плану)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экологическим сознанием, осознает основные принципы и правила  отношения к природе, испытывает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природе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повторить грамматический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Подводный мир.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Распознает и употребляет в речи модальные глаголы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структурировать полученную 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путеводитель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Распознает и употребляет в речи фразовый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  <w:p w:rsidR="00E31F4E" w:rsidRPr="00E31F4E" w:rsidRDefault="00E31F4E" w:rsidP="00E31F4E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образовывать существительные при помощи отрицательные прилагательные при помощи префиксов un, -il, -im, -ir, - mis, -dis, -in, суффикс – less</w:t>
            </w:r>
          </w:p>
          <w:p w:rsidR="00E31F4E" w:rsidRPr="00E31F4E" w:rsidRDefault="00E31F4E" w:rsidP="00E31F4E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Правильно  использует в речи трудные для различения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  <w:p w:rsidR="00E31F4E" w:rsidRPr="00E31F4E" w:rsidRDefault="00E31F4E" w:rsidP="00E31F4E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в тетради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отрывок литературного произведения с извлечением полной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в речи новую лексику по теме «Животные»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 интерес к самостоятельному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художественной литературы на английском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 64,упр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Тропические леса.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аргументы «за и против»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Использует в речи на письме слова-связки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 свои мысли  в соответствии с задачами и условиями коммуникации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4-ого модуля.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изученной лексики, грамматики 4 модуля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 навыками 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материал 4 модуля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тетради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тексте, воспроизводит и употребляет в речи лексику по теме «Путешествие»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Читает, слушает и понимает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аутентичный  текст о путешествии.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 коммуникативные УУД через чтение.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 изучающего чтения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информацией,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и уважение к разным культурам, разным жизненным укладам.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культурными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памятниками представителей других культур.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Фразовый глагол get.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и употребляет в речи фразовый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образовывать сложные существительные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использует в речи трудные  для различения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 навыками работы с информацией- 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фразовые глаголы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сложных существительных.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отрывок литературного  произведения с извлечением полной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новую лексику по теме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  <w:p w:rsidR="00E31F4E" w:rsidRPr="00E31F4E" w:rsidRDefault="00E31F4E" w:rsidP="00E31F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самостоятельному чтению художественной литературы на английском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грамматику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прилагательных и существительных.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оставляет композицию рассказа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Подбирает  прилагательные и  наречия для рассказа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Полно и точно  выражает свои мысли  в соответствии с задачами и условиями коммуникации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правила в тетради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глаголов и наречий.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краткий рассказ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 выражать  чувства и эмоции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 мысли взадачами и условиями коммуникации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строить  композицию краткого рассказа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предлоги и наречия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Темза.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информационной и социокультурной компетенцией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Составляет туристический буклет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Составляет туристический  буклет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Планирует свое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Знакомится с культурными памятниками представителей других культур.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возможностьсамореализации средствами 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79, письмо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в России.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лексико-грамматический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Владеет изученный  лексико-грамматическим материалом по теме «Отпуск,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каникулы» во всех видах речевой деятельности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 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заполнить таблицу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Загрязнение природы.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разговор о проблемах во время путешествия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 Полно и точно выражает свои мысли в соответствии сусловиям и задачами коммуникации (по плану)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 толерантность  и уважение к  разным культурам, разным жизненным укладам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 по материалу 5 модуля.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5-ого модуля.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изученной лексики, грамматики 5 модуля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 навыками  самоконтроля и самооценки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лексику и грамматику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и здоровье.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Узнает в письменном и устном тексте,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 и употребляет в речи лексику по теме «Еда».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Читает, слушает и понимает аутентичный  текст о здоровом питании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 коммуникативные УУД через все виды  речевой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изучающего чтения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информацией, одно и двуязычными словарями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Обладает культурой питания как </w:t>
            </w:r>
            <w:r w:rsidRPr="00E3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составляющего здорового  образа жизни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Фразовый глагол  give.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Рассказывает о здоровом питании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Составляет  меню здорового питания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 соответствии с условиями и задачами коммуникации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планировать  свое речевое  и неречевое 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питания как составляющего здорового  образа жизни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фразовые глаголы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прилагательные.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 в письменном и устном тексте, воспроизводит и употребляет  в речи  лексику по теме «Питание и здоровье»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советовать, выражать согласие\несогласие.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смыслового чтения: умеет прогнозировать содержание текста по началу и искать нужную информацию.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общаться и взаимодействовать в паре.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питания как  составляющей здорового образа жизни</w:t>
            </w:r>
          </w:p>
          <w:p w:rsidR="00E31F4E" w:rsidRPr="00E31F4E" w:rsidRDefault="00E31F4E" w:rsidP="00E31F4E">
            <w:pPr>
              <w:spacing w:after="0" w:line="240" w:lineRule="auto"/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pStyle w:val="a3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текста "Ночь костра"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 костра.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разговор о правильном питании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 выражает свои мысли в соответствии с задачами и условиями коммуникации</w:t>
            </w:r>
          </w:p>
          <w:p w:rsidR="00E31F4E" w:rsidRPr="00E31F4E" w:rsidRDefault="00E31F4E" w:rsidP="00E31F4E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- 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питания как  составляющей здорового образа жизни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Распознает и правильно употребляет в речи сослагательные предложения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структурировать  полученную информацию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106 упр 1,2.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и здоровье зубов.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и употребляет в речи фразовый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Использует  словообразовательные приставки для  образования новых слов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использует в речи трудные для различения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108, упр 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сельское хозяйство.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отрывок литературного  произведения с извлечением полной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использует в речи новую лексику по теме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самостоятельному  чтению художественной литературы на английском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 по 6 разделу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материалу 6-ого модуля.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изученной лексики, грамматики 6 модуля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лексико-грамматический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фразовых глаголов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Фразовый глагол turn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 тексте, воспроизводит и употребляет в речи лексику по теме «Развлечения»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Читает, слушает и  понимает аутентичный текст о развлечениях подростков.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виды речевой деятельности.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ознакомительного и поискового чтения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информацией,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организации  отдыха.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127 упр 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сложных прилагательных.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Пересказывает текст о  развлечениях подростков, опираясь на тезисы.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Составляет анкету о видах развлечений современных  подростков и проводит опрос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планировать свое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организации отдыха.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130 упр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тексте, воспроизводит и употребляет в речи лексику по теме «Виды развлечений»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диалог «В театре»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смыслового чтения: умеет прогнозировать содержание текста по началу и искать в тексте нужную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общаться и взаимодействовать в паре.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организации текста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133 упр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Мадам Тьюссо.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принимать/отклонять и делать приглашение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 навыками работы с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организации отдыха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монологическое высказывание по теме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Распознает и правильно употребляет в речи страдательный залог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 навыками работы с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структурировать  полученную информацию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и употребляет в речи фразовый  глагол 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Образует сложные прилагательные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 использует в речи трудные для различения ЛЕ</w:t>
            </w:r>
          </w:p>
          <w:p w:rsidR="00E31F4E" w:rsidRPr="00E31F4E" w:rsidRDefault="00E31F4E" w:rsidP="00E31F4E">
            <w:p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  <w:p w:rsidR="00E31F4E" w:rsidRPr="00E31F4E" w:rsidRDefault="00E31F4E" w:rsidP="00E31F4E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о любимом жанре музыки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отрывок литературного произведения с извлечением полной информации.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новую лексику по теме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самостоятельному чтению художественной литературы на английском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композиторы.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Составляет структуру рецензии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Подбирает оценочные прилагательные для реализации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сочетает наречия степени с качественными и относительными  прилагательными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задачами и условиями коммуникации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о композиторе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Любимая музыкальная группа.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рецензию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Использует новые ЛЕ для выражения рекомендаций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 выражает свои мысли в соответствии с задачами и условиями коммуникации.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рецензию в соответствии со структурой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о любимой музыкальной группе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Выдающийся художник и его картины.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информационной и социокультурной компетенцией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текст о  достопримечательностях Лондона: музей Мадам Тюссо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статью об одной из достопримечательностей России по  плану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Использует ИКТ для поиска,  обработки и представления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Планирует свое речевое и неречевое 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культурой организации отдыха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описать картину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России.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Применяет лексико-грамматические  навыки в заданиях формата итоговой аттестации (ЕГЭ)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тесту по материалу 7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материалу 7-ого раздела.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изученной лексики, грамматики 7 модуля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 тексте, воспроизводит и употребляет в речи  лексику по теме «Техника»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Читает, слушает и понимает аутентичный  текст о  популярных технических новинках.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 виды речевой  деятельности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изучающего чтения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информацией,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 техническому 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эссе по теме "Технологии"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диалог в форме интервью о любимых технических новинках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 статью в школьной журнал о любимой технической новинке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планировать  свое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диалог по теме "Гаджеты".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тексте, воспроизводит и употребляет в речи  лексику по теме «Электрооборудование и проблемы с ним»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Обсуждает проблемы, связанные с эксплуатацией электротехники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смыслового чтения: умеет прогнозировать содержание текста по началу и искать  в тексте нужную информацию.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140, упр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разговор и описывает проблемы при эксплуатации электротехники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 (по плану)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дискуссии.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словосочетания.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Распознает и правильно употреблять в речи косвенную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вводные слова и словосочетания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британские изобретения.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и употребляет в речи фразовый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образовывать глаголы от существительных и прилагательных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использует  в речи трудные для различения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"Космос"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разговор и описывает проблемы при эксплуатации электротехники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 (по плану)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кластер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отрывок литературного произведения с извлечением полной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новую лексику по теме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самостоятельному чтению художественной литературы на английском языке.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"Гагарин" чтение и перевод.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энергия.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разговор и описывает проблемы при эксплуатации электротехники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 (по плану)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вводные слова для эссе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ЕГЭ.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Применяет лексико-грамматические  навыки в заданиях формата итоговой аттестации (ЕГЭ)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164 упр5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167 упр2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материалу 8-ого раздела.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изученной лексики, грамматики 8 модуля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материал 8 раздела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лексику по теме "Научно-технический прогресс"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 тексте, воспроизводит и употребляет в речи  лексику по теме «Техника»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Читает, слушает и понимает аутентичный  текст о  популярных технических новинках.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 виды речевой  деятельности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изучающего чтения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информацией, одно и двуязычными словарями.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 техническому 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166 упр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Высокотехнологичные приборы.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диалог в форме интервью о любимых технических новинках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Пишет  статью в школьной журнал о любимой технической новинке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планировать  свое речевое и неречевое поведение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169, упр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Узнает в письменном и устном тексте, воспроизводит и употребляет в речи  лексику по теме «Электрооборудование и проблемы с ним»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Обсуждает проблемы, связанные с эксплуатацией электротехники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Владеет навыками смыслового чтения: умеет прогнозировать содержание текста по началу и искать  в тексте нужную информацию.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173 таблица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Косвенная речь.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Воспринимает на слух выборочную информацию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Ведет разговор и описывает проблемы при эксплуатации электротехники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Полно и точно выражает свои мысли в соответствии с условиями и задачами коммуникации (по плану)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техническому прогрессу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науки и техники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слова, перевод текста.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Косвенная речь. Практика.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Распознает и правильно употреблять в речи косвенную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156 УПР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и употребляет в речи фразовый глагол </w:t>
            </w:r>
            <w:r w:rsidRPr="00E3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образовывать глаголы от существительных и прилагательных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использует  в речи трудные для различения ЛЕ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работы с информацией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Умеет работать со словарем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 163 УПР7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Машина времени.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фразы к эссе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 «Мое мнение».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Читает отрывок литературного произведения с извлечением полной информации</w:t>
            </w:r>
          </w:p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 в речи новую лексику по теме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Развивает коммуникативные УУД через все виды речевой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Осознает возможность самореализации средствами 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самостоятельному чтению художественной литературы на английском языке.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тесту по 9 разделу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материалу 9-ого раздела.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изученной лексики, грамматики 9 модуля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слова-исключения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10 класса.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знания и изученной лексики, грамматики за курс 10 класса.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D61A4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Обладает навыками самоконтроля и самооценки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ind w:left="192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Осознание повышения уровня качества знаний по предмету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работы,работа над ошибками.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4E" w:rsidRPr="00E31F4E" w:rsidTr="00E31F4E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лексических и грамматических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письменной речи изученные лексические и грамматические единиц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Самоконтроль, коррекция</w:t>
            </w:r>
          </w:p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4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свой труд в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F4E" w:rsidRPr="00E31F4E" w:rsidRDefault="00E31F4E" w:rsidP="00E3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2F31" w:rsidRPr="00E31F4E" w:rsidRDefault="007F2F31" w:rsidP="00E31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2F31" w:rsidRPr="00E31F4E" w:rsidRDefault="007F2F31" w:rsidP="00E31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5FFA" w:rsidRPr="00E31F4E" w:rsidRDefault="004B5FFA" w:rsidP="00E31F4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B5FFA" w:rsidRPr="00E31F4E" w:rsidRDefault="004B5FFA" w:rsidP="00E31F4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4B5FFA" w:rsidRPr="00E31F4E" w:rsidSect="005A27A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9E" w:rsidRDefault="00E5359E" w:rsidP="00F479FC">
      <w:pPr>
        <w:spacing w:after="0" w:line="240" w:lineRule="auto"/>
      </w:pPr>
      <w:r>
        <w:separator/>
      </w:r>
    </w:p>
  </w:endnote>
  <w:endnote w:type="continuationSeparator" w:id="0">
    <w:p w:rsidR="00E5359E" w:rsidRDefault="00E5359E" w:rsidP="00F4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08635"/>
      <w:docPartObj>
        <w:docPartGallery w:val="Page Numbers (Bottom of Page)"/>
        <w:docPartUnique/>
      </w:docPartObj>
    </w:sdtPr>
    <w:sdtEndPr/>
    <w:sdtContent>
      <w:p w:rsidR="00E31F4E" w:rsidRDefault="00126935">
        <w:pPr>
          <w:pStyle w:val="ac"/>
          <w:jc w:val="center"/>
        </w:pPr>
        <w:r w:rsidRPr="004A3A62">
          <w:rPr>
            <w:rFonts w:ascii="Times New Roman" w:hAnsi="Times New Roman" w:cs="Times New Roman"/>
          </w:rPr>
          <w:fldChar w:fldCharType="begin"/>
        </w:r>
        <w:r w:rsidR="00E31F4E" w:rsidRPr="004A3A62">
          <w:rPr>
            <w:rFonts w:ascii="Times New Roman" w:hAnsi="Times New Roman" w:cs="Times New Roman"/>
          </w:rPr>
          <w:instrText xml:space="preserve"> PAGE   \* MERGEFORMAT </w:instrText>
        </w:r>
        <w:r w:rsidRPr="004A3A62">
          <w:rPr>
            <w:rFonts w:ascii="Times New Roman" w:hAnsi="Times New Roman" w:cs="Times New Roman"/>
          </w:rPr>
          <w:fldChar w:fldCharType="separate"/>
        </w:r>
        <w:r w:rsidR="00736AD7">
          <w:rPr>
            <w:rFonts w:ascii="Times New Roman" w:hAnsi="Times New Roman" w:cs="Times New Roman"/>
            <w:noProof/>
          </w:rPr>
          <w:t>2</w:t>
        </w:r>
        <w:r w:rsidRPr="004A3A62">
          <w:rPr>
            <w:rFonts w:ascii="Times New Roman" w:hAnsi="Times New Roman" w:cs="Times New Roman"/>
          </w:rPr>
          <w:fldChar w:fldCharType="end"/>
        </w:r>
      </w:p>
    </w:sdtContent>
  </w:sdt>
  <w:p w:rsidR="00E31F4E" w:rsidRDefault="00E31F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9E" w:rsidRDefault="00E5359E" w:rsidP="00F479FC">
      <w:pPr>
        <w:spacing w:after="0" w:line="240" w:lineRule="auto"/>
      </w:pPr>
      <w:r>
        <w:separator/>
      </w:r>
    </w:p>
  </w:footnote>
  <w:footnote w:type="continuationSeparator" w:id="0">
    <w:p w:rsidR="00E5359E" w:rsidRDefault="00E5359E" w:rsidP="00F4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8D3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5C90"/>
    <w:multiLevelType w:val="hybridMultilevel"/>
    <w:tmpl w:val="965E178A"/>
    <w:lvl w:ilvl="0" w:tplc="78BAF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38F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700A6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18CF"/>
    <w:multiLevelType w:val="hybridMultilevel"/>
    <w:tmpl w:val="F67A6022"/>
    <w:lvl w:ilvl="0" w:tplc="6F66286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E4B4E5E"/>
    <w:multiLevelType w:val="hybridMultilevel"/>
    <w:tmpl w:val="9802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23E6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818B0"/>
    <w:multiLevelType w:val="hybridMultilevel"/>
    <w:tmpl w:val="9C1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1D0"/>
    <w:multiLevelType w:val="multilevel"/>
    <w:tmpl w:val="07B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846D2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80659"/>
    <w:multiLevelType w:val="hybridMultilevel"/>
    <w:tmpl w:val="7FF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D4798"/>
    <w:multiLevelType w:val="hybridMultilevel"/>
    <w:tmpl w:val="9972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C492156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4393F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C744A"/>
    <w:multiLevelType w:val="multilevel"/>
    <w:tmpl w:val="763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D7833"/>
    <w:multiLevelType w:val="hybridMultilevel"/>
    <w:tmpl w:val="00A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85D67"/>
    <w:multiLevelType w:val="hybridMultilevel"/>
    <w:tmpl w:val="F3CEC0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1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33"/>
    <w:rsid w:val="00087253"/>
    <w:rsid w:val="000E5D4C"/>
    <w:rsid w:val="000F3269"/>
    <w:rsid w:val="00126935"/>
    <w:rsid w:val="001A05A5"/>
    <w:rsid w:val="001C15EF"/>
    <w:rsid w:val="001D1835"/>
    <w:rsid w:val="001F2445"/>
    <w:rsid w:val="0022051C"/>
    <w:rsid w:val="0031790B"/>
    <w:rsid w:val="003204FB"/>
    <w:rsid w:val="0032793C"/>
    <w:rsid w:val="00330190"/>
    <w:rsid w:val="00333023"/>
    <w:rsid w:val="003435B0"/>
    <w:rsid w:val="00360943"/>
    <w:rsid w:val="00396FF6"/>
    <w:rsid w:val="003A651F"/>
    <w:rsid w:val="00434939"/>
    <w:rsid w:val="00454F6B"/>
    <w:rsid w:val="00481C49"/>
    <w:rsid w:val="004A3A62"/>
    <w:rsid w:val="004B5FFA"/>
    <w:rsid w:val="004C2018"/>
    <w:rsid w:val="00515D68"/>
    <w:rsid w:val="0054604D"/>
    <w:rsid w:val="005A277F"/>
    <w:rsid w:val="005A27AF"/>
    <w:rsid w:val="005A3346"/>
    <w:rsid w:val="006A4742"/>
    <w:rsid w:val="006D59DA"/>
    <w:rsid w:val="00736AD7"/>
    <w:rsid w:val="00764DBE"/>
    <w:rsid w:val="007748F2"/>
    <w:rsid w:val="0079146B"/>
    <w:rsid w:val="007C6C4B"/>
    <w:rsid w:val="007E20CE"/>
    <w:rsid w:val="007F2F31"/>
    <w:rsid w:val="008042B2"/>
    <w:rsid w:val="00840EE7"/>
    <w:rsid w:val="0086367C"/>
    <w:rsid w:val="00877D7E"/>
    <w:rsid w:val="008E28EC"/>
    <w:rsid w:val="00951770"/>
    <w:rsid w:val="00972C6B"/>
    <w:rsid w:val="00983801"/>
    <w:rsid w:val="009F7DAA"/>
    <w:rsid w:val="00A5538A"/>
    <w:rsid w:val="00AA3473"/>
    <w:rsid w:val="00AB2BBD"/>
    <w:rsid w:val="00B62DA0"/>
    <w:rsid w:val="00BE50D8"/>
    <w:rsid w:val="00CB4779"/>
    <w:rsid w:val="00CD360D"/>
    <w:rsid w:val="00CD3BB6"/>
    <w:rsid w:val="00CD6533"/>
    <w:rsid w:val="00CF5E15"/>
    <w:rsid w:val="00CF75A3"/>
    <w:rsid w:val="00D008AB"/>
    <w:rsid w:val="00D61A4C"/>
    <w:rsid w:val="00D95C2C"/>
    <w:rsid w:val="00E05EA5"/>
    <w:rsid w:val="00E2249C"/>
    <w:rsid w:val="00E276A0"/>
    <w:rsid w:val="00E31F4E"/>
    <w:rsid w:val="00E5359E"/>
    <w:rsid w:val="00E748C9"/>
    <w:rsid w:val="00E91762"/>
    <w:rsid w:val="00EC7790"/>
    <w:rsid w:val="00EF201C"/>
    <w:rsid w:val="00F065C9"/>
    <w:rsid w:val="00F34C87"/>
    <w:rsid w:val="00F479FC"/>
    <w:rsid w:val="00F57AB3"/>
    <w:rsid w:val="00F776ED"/>
    <w:rsid w:val="00FA457B"/>
    <w:rsid w:val="00FC1461"/>
    <w:rsid w:val="00FE3A29"/>
    <w:rsid w:val="00FF4D5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BF1E5-0B6C-4D3F-B9CD-FD1BB2C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D6533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CD6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стиль2"/>
    <w:basedOn w:val="a"/>
    <w:rsid w:val="00CD653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table" w:styleId="a4">
    <w:name w:val="Table Grid"/>
    <w:basedOn w:val="a1"/>
    <w:uiPriority w:val="59"/>
    <w:rsid w:val="00CD6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3204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Заголовок Знак"/>
    <w:basedOn w:val="a0"/>
    <w:link w:val="a5"/>
    <w:rsid w:val="003204F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7">
    <w:name w:val="Body Text Indent"/>
    <w:basedOn w:val="a"/>
    <w:link w:val="a8"/>
    <w:rsid w:val="00F479FC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479FC"/>
    <w:rPr>
      <w:rFonts w:ascii="Times New Roman" w:eastAsia="Cambria" w:hAnsi="Times New Roman" w:cs="Times New Roman"/>
      <w:sz w:val="24"/>
      <w:szCs w:val="24"/>
    </w:rPr>
  </w:style>
  <w:style w:type="character" w:styleId="a9">
    <w:name w:val="Hyperlink"/>
    <w:uiPriority w:val="99"/>
    <w:rsid w:val="00F479FC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4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79FC"/>
  </w:style>
  <w:style w:type="paragraph" w:styleId="ac">
    <w:name w:val="footer"/>
    <w:basedOn w:val="a"/>
    <w:link w:val="ad"/>
    <w:uiPriority w:val="99"/>
    <w:unhideWhenUsed/>
    <w:rsid w:val="00F4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79FC"/>
  </w:style>
  <w:style w:type="paragraph" w:styleId="ae">
    <w:name w:val="No Spacing"/>
    <w:uiPriority w:val="1"/>
    <w:qFormat/>
    <w:rsid w:val="00EC7790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E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31F4E"/>
  </w:style>
  <w:style w:type="paragraph" w:customStyle="1" w:styleId="c1">
    <w:name w:val="c1"/>
    <w:basedOn w:val="a"/>
    <w:rsid w:val="00E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31F4E"/>
  </w:style>
  <w:style w:type="character" w:customStyle="1" w:styleId="c19">
    <w:name w:val="c19"/>
    <w:basedOn w:val="a0"/>
    <w:rsid w:val="00E31F4E"/>
  </w:style>
  <w:style w:type="paragraph" w:customStyle="1" w:styleId="xl66">
    <w:name w:val="xl66"/>
    <w:basedOn w:val="a"/>
    <w:rsid w:val="00E31F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</w:rPr>
  </w:style>
  <w:style w:type="paragraph" w:customStyle="1" w:styleId="xl67">
    <w:name w:val="xl67"/>
    <w:basedOn w:val="a"/>
    <w:rsid w:val="00E31F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6A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9503</Words>
  <Characters>54169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Важенина</cp:lastModifiedBy>
  <cp:revision>2</cp:revision>
  <cp:lastPrinted>2022-09-19T08:31:00Z</cp:lastPrinted>
  <dcterms:created xsi:type="dcterms:W3CDTF">2022-09-22T13:10:00Z</dcterms:created>
  <dcterms:modified xsi:type="dcterms:W3CDTF">2022-09-22T13:10:00Z</dcterms:modified>
</cp:coreProperties>
</file>